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05EDB6B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2D1EDC">
        <w:rPr>
          <w:rFonts w:eastAsia="Yu Mincho" w:cs="Arial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FE6DB7">
        <w:rPr>
          <w:rFonts w:cs="Arial" w:hint="eastAsia"/>
          <w:b/>
          <w:noProof/>
          <w:sz w:val="24"/>
          <w:lang w:eastAsia="zh-CN"/>
        </w:rPr>
        <w:t>02166</w:t>
      </w:r>
      <w:bookmarkStart w:id="0" w:name="_GoBack"/>
      <w:bookmarkEnd w:id="0"/>
    </w:p>
    <w:p w14:paraId="00890AF0" w14:textId="151A13D2" w:rsidR="00974A70" w:rsidRDefault="002D1ED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2</w:t>
      </w:r>
      <w:r>
        <w:rPr>
          <w:rFonts w:cs="Arial" w:hint="eastAsia"/>
          <w:b/>
          <w:bCs/>
          <w:sz w:val="24"/>
          <w:lang w:eastAsia="zh-CN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 xml:space="preserve">Feb </w:t>
      </w:r>
      <w:r w:rsidR="00BC5F1D">
        <w:rPr>
          <w:rFonts w:cs="Arial"/>
          <w:b/>
          <w:bCs/>
          <w:sz w:val="24"/>
        </w:rPr>
        <w:t xml:space="preserve">– </w:t>
      </w:r>
      <w:r>
        <w:rPr>
          <w:rFonts w:cs="Arial" w:hint="eastAsia"/>
          <w:b/>
          <w:bCs/>
          <w:sz w:val="24"/>
          <w:lang w:eastAsia="zh-CN"/>
        </w:rPr>
        <w:t>01</w:t>
      </w:r>
      <w:bookmarkEnd w:id="1"/>
      <w:r>
        <w:rPr>
          <w:rFonts w:cs="Arial" w:hint="eastAsia"/>
          <w:b/>
          <w:bCs/>
          <w:sz w:val="24"/>
          <w:vertAlign w:val="superscript"/>
          <w:lang w:eastAsia="zh-CN"/>
        </w:rPr>
        <w:t xml:space="preserve">st </w:t>
      </w:r>
      <w:r>
        <w:rPr>
          <w:rFonts w:cs="Arial" w:hint="eastAsia"/>
          <w:b/>
          <w:bCs/>
          <w:sz w:val="24"/>
          <w:lang w:eastAsia="zh-CN"/>
        </w:rPr>
        <w:t>March,</w:t>
      </w:r>
      <w:r w:rsidR="00974A70">
        <w:rPr>
          <w:rFonts w:cs="Arial"/>
          <w:b/>
          <w:bCs/>
          <w:sz w:val="24"/>
        </w:rPr>
        <w:t xml:space="preserve"> 202</w:t>
      </w:r>
      <w:r w:rsidR="00F3549C"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 xml:space="preserve">; </w:t>
      </w:r>
      <w:bookmarkEnd w:id="2"/>
      <w:r>
        <w:rPr>
          <w:rFonts w:hint="eastAsia"/>
          <w:b/>
          <w:noProof/>
          <w:sz w:val="24"/>
          <w:lang w:eastAsia="zh-CN"/>
        </w:rPr>
        <w:t>Athens, Greece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974A70" w:rsidRPr="002D1EDC">
        <w:rPr>
          <w:b/>
          <w:noProof/>
          <w:color w:val="3333FF"/>
          <w:sz w:val="24"/>
        </w:rPr>
        <w:t>(revision of S2-2</w:t>
      </w:r>
      <w:r w:rsidR="00BB31EB" w:rsidRPr="002D1EDC">
        <w:rPr>
          <w:rFonts w:hint="eastAsia"/>
          <w:b/>
          <w:noProof/>
          <w:color w:val="3333FF"/>
          <w:sz w:val="24"/>
          <w:lang w:eastAsia="zh-CN"/>
        </w:rPr>
        <w:t>4xxxxx</w:t>
      </w:r>
      <w:r w:rsidR="00974A70" w:rsidRPr="002D1EDC">
        <w:rPr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7CF7DE22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93F37">
        <w:rPr>
          <w:rFonts w:ascii="Arial" w:hAnsi="Arial" w:cs="Arial" w:hint="eastAsia"/>
          <w:b/>
          <w:lang w:eastAsia="zh-CN"/>
        </w:rPr>
        <w:t>KI#2&amp;#3</w:t>
      </w:r>
      <w:r w:rsidR="00BA0C98">
        <w:rPr>
          <w:rFonts w:ascii="Arial" w:hAnsi="Arial" w:cs="Arial" w:hint="eastAsia"/>
          <w:b/>
          <w:lang w:eastAsia="zh-CN"/>
        </w:rPr>
        <w:t>, New Sol</w:t>
      </w:r>
      <w:r w:rsidR="00701664">
        <w:rPr>
          <w:rFonts w:ascii="Arial" w:hAnsi="Arial" w:cs="Arial"/>
          <w:b/>
        </w:rPr>
        <w:t xml:space="preserve">: </w:t>
      </w:r>
      <w:r w:rsidR="00DB02EC">
        <w:rPr>
          <w:rFonts w:ascii="Arial" w:hAnsi="Arial" w:cs="Arial" w:hint="eastAsia"/>
          <w:b/>
          <w:lang w:eastAsia="zh-CN"/>
        </w:rPr>
        <w:t xml:space="preserve">NAS-based information transfer for Ambient </w:t>
      </w:r>
      <w:proofErr w:type="spellStart"/>
      <w:r w:rsidR="00DB02EC">
        <w:rPr>
          <w:rFonts w:ascii="Arial" w:hAnsi="Arial" w:cs="Arial" w:hint="eastAsia"/>
          <w:b/>
          <w:lang w:eastAsia="zh-CN"/>
        </w:rPr>
        <w:t>IoT</w:t>
      </w:r>
      <w:proofErr w:type="spellEnd"/>
      <w:r w:rsidR="00DB02EC">
        <w:rPr>
          <w:rFonts w:ascii="Arial" w:hAnsi="Arial" w:cs="Arial" w:hint="eastAsia"/>
          <w:b/>
          <w:lang w:eastAsia="zh-CN"/>
        </w:rPr>
        <w:t xml:space="preserve">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88839BC" w:rsidR="00D42197" w:rsidRPr="007C4B0E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EA7A18">
        <w:rPr>
          <w:rFonts w:ascii="Arial" w:eastAsia="Yu Mincho" w:hAnsi="Arial" w:cs="Arial"/>
          <w:b/>
        </w:rPr>
        <w:t>9.</w:t>
      </w:r>
      <w:r w:rsidR="007C4B0E">
        <w:rPr>
          <w:rFonts w:ascii="Arial" w:eastAsia="Yu Mincho" w:hAnsi="Arial" w:cs="Arial" w:hint="eastAsia"/>
          <w:b/>
          <w:lang w:eastAsia="zh-CN"/>
        </w:rPr>
        <w:t>14</w:t>
      </w:r>
    </w:p>
    <w:p w14:paraId="713A04D7" w14:textId="15743FD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proofErr w:type="spellStart"/>
      <w:r w:rsidR="003E1A9C">
        <w:rPr>
          <w:rFonts w:ascii="Arial" w:hAnsi="Arial" w:cs="Arial"/>
          <w:b/>
        </w:rPr>
        <w:t>FS_</w:t>
      </w:r>
      <w:bookmarkEnd w:id="3"/>
      <w:r w:rsidR="007C4B0E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7C4B0E"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FA699C6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5E575B">
        <w:rPr>
          <w:rFonts w:ascii="Arial" w:hAnsi="Arial" w:cs="Arial" w:hint="eastAsia"/>
          <w:i/>
          <w:lang w:eastAsia="zh-CN"/>
        </w:rPr>
        <w:t xml:space="preserve">a new solution to support </w:t>
      </w:r>
      <w:r w:rsidR="007C4B0E" w:rsidRPr="007C4B0E">
        <w:rPr>
          <w:rFonts w:ascii="Arial" w:hAnsi="Arial" w:cs="Arial"/>
          <w:i/>
          <w:lang w:eastAsia="zh-CN"/>
        </w:rPr>
        <w:t xml:space="preserve">NAS-based information transfer for Ambient </w:t>
      </w:r>
      <w:proofErr w:type="spellStart"/>
      <w:r w:rsidR="007C4B0E" w:rsidRPr="007C4B0E">
        <w:rPr>
          <w:rFonts w:ascii="Arial" w:hAnsi="Arial" w:cs="Arial"/>
          <w:i/>
          <w:lang w:eastAsia="zh-CN"/>
        </w:rPr>
        <w:t>IoT</w:t>
      </w:r>
      <w:proofErr w:type="spellEnd"/>
      <w:r w:rsidR="007C4B0E" w:rsidRPr="007C4B0E">
        <w:rPr>
          <w:rFonts w:ascii="Arial" w:hAnsi="Arial" w:cs="Arial"/>
          <w:i/>
          <w:lang w:eastAsia="zh-CN"/>
        </w:rPr>
        <w:t xml:space="preserve"> Services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72FE7072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>agree the following</w:t>
      </w:r>
      <w:r w:rsidR="005E575B">
        <w:rPr>
          <w:rFonts w:hint="eastAsia"/>
          <w:lang w:eastAsia="zh-CN"/>
        </w:rPr>
        <w:t xml:space="preserve"> changes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170756">
        <w:rPr>
          <w:rFonts w:hint="eastAsia"/>
          <w:lang w:eastAsia="zh-CN"/>
        </w:rPr>
        <w:t>1</w:t>
      </w:r>
      <w:r w:rsidR="003E1A9C">
        <w:rPr>
          <w:rFonts w:hint="eastAsia"/>
          <w:lang w:eastAsia="zh-CN"/>
        </w:rPr>
        <w:t>3.</w:t>
      </w:r>
    </w:p>
    <w:p w14:paraId="43C0A977" w14:textId="77777777" w:rsidR="008B106E" w:rsidRPr="008B106E" w:rsidRDefault="008B106E" w:rsidP="00940CAD"/>
    <w:p w14:paraId="5181E3A1" w14:textId="3C58CB98" w:rsidR="00B73A0F" w:rsidRPr="00A6679A" w:rsidRDefault="005945E3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1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st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317AB9FF" w14:textId="77777777" w:rsidR="00F73431" w:rsidRDefault="00F73431" w:rsidP="00F73431">
      <w:pPr>
        <w:pStyle w:val="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4300259"/>
      <w:bookmarkEnd w:id="4"/>
      <w:r w:rsidRPr="00BC4377">
        <w:rPr>
          <w:lang w:eastAsia="zh-CN"/>
        </w:rPr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</w:p>
    <w:p w14:paraId="4C3E36CA" w14:textId="77777777" w:rsidR="00F73431" w:rsidRPr="00BC4377" w:rsidRDefault="00F73431" w:rsidP="00F73431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73431" w:rsidRPr="00BC4377" w14:paraId="6ECC7F3D" w14:textId="77777777" w:rsidTr="00614CED">
        <w:tc>
          <w:tcPr>
            <w:tcW w:w="1038" w:type="dxa"/>
            <w:shd w:val="clear" w:color="auto" w:fill="auto"/>
          </w:tcPr>
          <w:p w14:paraId="09C8C458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76211917" w14:textId="77777777" w:rsidR="00F73431" w:rsidRPr="00BC4377" w:rsidRDefault="00F73431" w:rsidP="00614CED">
            <w:pPr>
              <w:pStyle w:val="TAH"/>
            </w:pPr>
            <w:r w:rsidRPr="00BC4377">
              <w:t>Key Issues</w:t>
            </w:r>
          </w:p>
        </w:tc>
      </w:tr>
      <w:tr w:rsidR="00F73431" w:rsidRPr="00BC4377" w14:paraId="35DCFB70" w14:textId="77777777" w:rsidTr="00614CED">
        <w:tc>
          <w:tcPr>
            <w:tcW w:w="1038" w:type="dxa"/>
            <w:shd w:val="clear" w:color="auto" w:fill="auto"/>
          </w:tcPr>
          <w:p w14:paraId="363A38FA" w14:textId="77777777" w:rsidR="00F73431" w:rsidRPr="00BC4377" w:rsidRDefault="00F73431" w:rsidP="00614CED">
            <w:pPr>
              <w:pStyle w:val="TAH"/>
            </w:pPr>
            <w:r w:rsidRPr="00BC4377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72A8A55C" w14:textId="3401F46D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9" w:author="CATT" w:date="2024-01-30T09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14:paraId="4ADCB2C2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0FC28B61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569C5FB" w14:textId="77777777" w:rsidR="00F73431" w:rsidRPr="00BC4377" w:rsidRDefault="00F73431" w:rsidP="00614CED">
            <w:pPr>
              <w:pStyle w:val="TAH"/>
            </w:pPr>
          </w:p>
        </w:tc>
      </w:tr>
      <w:tr w:rsidR="00F73431" w:rsidRPr="00BC4377" w14:paraId="35B9E716" w14:textId="77777777" w:rsidTr="00614CED">
        <w:tc>
          <w:tcPr>
            <w:tcW w:w="1038" w:type="dxa"/>
            <w:shd w:val="clear" w:color="auto" w:fill="auto"/>
          </w:tcPr>
          <w:p w14:paraId="79A6B593" w14:textId="5320FFCB" w:rsidR="00F73431" w:rsidRPr="00BC4377" w:rsidRDefault="00A8343D" w:rsidP="00614CED">
            <w:pPr>
              <w:pStyle w:val="TAH"/>
              <w:rPr>
                <w:lang w:eastAsia="zh-CN"/>
              </w:rPr>
            </w:pPr>
            <w:ins w:id="10" w:author="CATT" w:date="2024-01-30T09:5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B90C9F5" w14:textId="4A0ABFBB" w:rsidR="00F73431" w:rsidRPr="00BC4377" w:rsidRDefault="00A8343D" w:rsidP="00614CED">
            <w:pPr>
              <w:pStyle w:val="TAC"/>
              <w:rPr>
                <w:lang w:eastAsia="zh-CN"/>
              </w:rPr>
            </w:pPr>
            <w:ins w:id="11" w:author="CATT" w:date="2024-01-30T09:52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4CA071B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237CF7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1F4C2A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7F0C1FF" w14:textId="77777777" w:rsidTr="00614CED">
        <w:tc>
          <w:tcPr>
            <w:tcW w:w="1038" w:type="dxa"/>
            <w:shd w:val="clear" w:color="auto" w:fill="auto"/>
          </w:tcPr>
          <w:p w14:paraId="37E30C30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575512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D675FE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1D68B30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A696B6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50EF8F77" w14:textId="77777777" w:rsidTr="00614CED">
        <w:tc>
          <w:tcPr>
            <w:tcW w:w="1038" w:type="dxa"/>
            <w:shd w:val="clear" w:color="auto" w:fill="auto"/>
          </w:tcPr>
          <w:p w14:paraId="4A4F3378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B7668A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996AEA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0A77F3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C7D2D2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6A863D5D" w14:textId="77777777" w:rsidTr="00614CED">
        <w:tc>
          <w:tcPr>
            <w:tcW w:w="1038" w:type="dxa"/>
            <w:shd w:val="clear" w:color="auto" w:fill="auto"/>
          </w:tcPr>
          <w:p w14:paraId="115FA585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D5D9844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71DFB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835DF47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5C3905D" w14:textId="77777777" w:rsidR="00F73431" w:rsidRPr="00BC4377" w:rsidRDefault="00F73431" w:rsidP="00614CED">
            <w:pPr>
              <w:pStyle w:val="TAC"/>
            </w:pPr>
          </w:p>
        </w:tc>
      </w:tr>
      <w:tr w:rsidR="00F73431" w:rsidRPr="00BC4377" w14:paraId="2D87928C" w14:textId="77777777" w:rsidTr="00614CED">
        <w:tc>
          <w:tcPr>
            <w:tcW w:w="1038" w:type="dxa"/>
            <w:shd w:val="clear" w:color="auto" w:fill="auto"/>
          </w:tcPr>
          <w:p w14:paraId="3AED031C" w14:textId="77777777" w:rsidR="00F73431" w:rsidRPr="00BC4377" w:rsidRDefault="00F73431" w:rsidP="00614CED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19D1959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2E22C71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CFE555" w14:textId="77777777" w:rsidR="00F73431" w:rsidRPr="00BC4377" w:rsidRDefault="00F73431" w:rsidP="00614CED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79DD880" w14:textId="77777777" w:rsidR="00F73431" w:rsidRPr="00BC4377" w:rsidRDefault="00F73431" w:rsidP="00614CED">
            <w:pPr>
              <w:pStyle w:val="TAC"/>
            </w:pPr>
          </w:p>
        </w:tc>
      </w:tr>
    </w:tbl>
    <w:p w14:paraId="0D728103" w14:textId="77777777" w:rsidR="00440D11" w:rsidRPr="006903C2" w:rsidRDefault="00440D11" w:rsidP="00214C2B"/>
    <w:p w14:paraId="423C5C1D" w14:textId="34432141" w:rsidR="004A62B1" w:rsidRPr="00526FCF" w:rsidRDefault="005945E3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>2</w:t>
      </w:r>
      <w:r w:rsidRPr="005945E3">
        <w:rPr>
          <w:rFonts w:ascii="Arial" w:hAnsi="Arial" w:cs="Arial" w:hint="eastAsia"/>
          <w:color w:val="C00000"/>
          <w:sz w:val="36"/>
          <w:szCs w:val="36"/>
          <w:vertAlign w:val="superscript"/>
          <w:lang w:eastAsia="zh-CN"/>
        </w:rPr>
        <w:t>nd</w:t>
      </w:r>
      <w:r>
        <w:rPr>
          <w:rFonts w:ascii="Arial" w:hAnsi="Arial" w:cs="Arial" w:hint="eastAsia"/>
          <w:color w:val="C00000"/>
          <w:sz w:val="36"/>
          <w:szCs w:val="36"/>
          <w:lang w:eastAsia="zh-CN"/>
        </w:rPr>
        <w:t xml:space="preserve"> </w:t>
      </w:r>
      <w:r>
        <w:rPr>
          <w:rFonts w:ascii="Arial" w:hAnsi="Arial" w:cs="Arial"/>
          <w:color w:val="C00000"/>
          <w:sz w:val="36"/>
          <w:szCs w:val="36"/>
        </w:rPr>
        <w:t>Change</w:t>
      </w:r>
    </w:p>
    <w:p w14:paraId="490FD762" w14:textId="1C6D4369" w:rsidR="00F73431" w:rsidRPr="00BC4377" w:rsidRDefault="00F73431" w:rsidP="00F73431">
      <w:pPr>
        <w:pStyle w:val="2"/>
        <w:rPr>
          <w:lang w:eastAsia="zh-CN"/>
        </w:rPr>
      </w:pPr>
      <w:bookmarkStart w:id="12" w:name="_Toc324232213"/>
      <w:bookmarkStart w:id="13" w:name="_Toc326248709"/>
      <w:bookmarkStart w:id="14" w:name="_Toc22286587"/>
      <w:bookmarkStart w:id="15" w:name="_Toc23317648"/>
      <w:bookmarkStart w:id="16" w:name="_Toc94300260"/>
      <w:proofErr w:type="gramStart"/>
      <w:r w:rsidRPr="00BC4377">
        <w:t>6.X</w:t>
      </w:r>
      <w:proofErr w:type="gramEnd"/>
      <w:r w:rsidRPr="00BC4377">
        <w:tab/>
        <w:t xml:space="preserve">Solution #X: </w:t>
      </w:r>
      <w:del w:id="17" w:author="CATT" w:date="2024-01-30T09:57:00Z">
        <w:r w:rsidRPr="00BC4377" w:rsidDel="00403080">
          <w:delText>&lt;Solution Title&gt;</w:delText>
        </w:r>
      </w:del>
      <w:bookmarkEnd w:id="12"/>
      <w:bookmarkEnd w:id="13"/>
      <w:bookmarkEnd w:id="14"/>
      <w:bookmarkEnd w:id="15"/>
      <w:bookmarkEnd w:id="16"/>
      <w:ins w:id="18" w:author="CATT" w:date="2024-02-01T10:37:00Z">
        <w:r w:rsidR="008A46B1" w:rsidRPr="008A46B1">
          <w:t xml:space="preserve"> </w:t>
        </w:r>
        <w:r w:rsidR="008A46B1" w:rsidRPr="008A46B1">
          <w:rPr>
            <w:lang w:eastAsia="zh-CN"/>
          </w:rPr>
          <w:t xml:space="preserve">NAS-based information transfer for Ambient </w:t>
        </w:r>
        <w:proofErr w:type="spellStart"/>
        <w:r w:rsidR="008A46B1" w:rsidRPr="008A46B1">
          <w:rPr>
            <w:lang w:eastAsia="zh-CN"/>
          </w:rPr>
          <w:t>IoT</w:t>
        </w:r>
        <w:proofErr w:type="spellEnd"/>
        <w:r w:rsidR="008A46B1" w:rsidRPr="008A46B1">
          <w:rPr>
            <w:lang w:eastAsia="zh-CN"/>
          </w:rPr>
          <w:t xml:space="preserve"> Services</w:t>
        </w:r>
      </w:ins>
    </w:p>
    <w:p w14:paraId="7FC697ED" w14:textId="77777777" w:rsidR="00F73431" w:rsidRPr="00BC4377" w:rsidRDefault="00F73431" w:rsidP="00F73431">
      <w:pPr>
        <w:pStyle w:val="3"/>
      </w:pPr>
      <w:bookmarkStart w:id="19" w:name="_Toc326248710"/>
      <w:bookmarkStart w:id="20" w:name="_Toc22286588"/>
      <w:bookmarkStart w:id="21" w:name="_Toc23317649"/>
      <w:bookmarkStart w:id="22" w:name="_Toc94300261"/>
      <w:proofErr w:type="gramStart"/>
      <w:r w:rsidRPr="00BC4377">
        <w:t>6.X.1</w:t>
      </w:r>
      <w:proofErr w:type="gramEnd"/>
      <w:r w:rsidRPr="00BC4377">
        <w:tab/>
      </w:r>
      <w:bookmarkEnd w:id="19"/>
      <w:r w:rsidRPr="00BC4377">
        <w:t>Description</w:t>
      </w:r>
      <w:bookmarkEnd w:id="20"/>
      <w:bookmarkEnd w:id="21"/>
      <w:bookmarkEnd w:id="22"/>
    </w:p>
    <w:p w14:paraId="00BF4A53" w14:textId="610AC214" w:rsidR="00F73431" w:rsidRPr="00BC4377" w:rsidDel="00403080" w:rsidRDefault="00F73431" w:rsidP="00F73431">
      <w:pPr>
        <w:pStyle w:val="EditorsNote"/>
        <w:rPr>
          <w:del w:id="23" w:author="CATT" w:date="2024-01-30T10:00:00Z"/>
        </w:rPr>
      </w:pPr>
      <w:del w:id="24" w:author="CATT" w:date="2024-01-30T10:00:00Z">
        <w:r w:rsidDel="00403080">
          <w:delText>Editor's note:</w:delText>
        </w:r>
        <w:r w:rsidDel="00403080">
          <w:tab/>
        </w:r>
        <w:r w:rsidRPr="00BC4377" w:rsidDel="00403080">
          <w:rPr>
            <w:lang w:val="en-US"/>
          </w:rPr>
          <w:delText>This clause</w:delText>
        </w:r>
        <w:r w:rsidDel="00403080">
          <w:rPr>
            <w:lang w:val="en-US"/>
          </w:rPr>
          <w:delText xml:space="preserve"> </w:delText>
        </w:r>
        <w:r w:rsidRPr="00BC4377" w:rsidDel="00403080">
          <w:rPr>
            <w:lang w:val="en-US"/>
          </w:rPr>
          <w:delText xml:space="preserve">will describe </w:delText>
        </w:r>
        <w:r w:rsidRPr="00BC4377" w:rsidDel="00403080">
          <w:delText xml:space="preserve">the solution principles and architecture assumptions for corresponding key issue(s). </w:delText>
        </w:r>
        <w:r w:rsidDel="00403080">
          <w:delText>(</w:delText>
        </w:r>
        <w:r w:rsidRPr="00BC4377" w:rsidDel="00403080">
          <w:delText>Sub-</w:delText>
        </w:r>
        <w:r w:rsidDel="00403080">
          <w:delText xml:space="preserve">) </w:delText>
        </w:r>
        <w:r w:rsidRPr="00BC4377" w:rsidDel="00403080">
          <w:delText xml:space="preserve">clause(s) may be added to capture details. </w:delText>
        </w:r>
      </w:del>
    </w:p>
    <w:p w14:paraId="4EAFF9DC" w14:textId="54DF541E" w:rsidR="00932721" w:rsidRPr="009C5779" w:rsidRDefault="00932721" w:rsidP="00932721">
      <w:pPr>
        <w:rPr>
          <w:ins w:id="25" w:author="CATT" w:date="2024-01-30T10:16:00Z"/>
        </w:rPr>
      </w:pPr>
      <w:bookmarkStart w:id="26" w:name="_Toc509873782"/>
      <w:bookmarkStart w:id="27" w:name="_Toc509905232"/>
      <w:bookmarkStart w:id="28" w:name="_Toc22286589"/>
      <w:ins w:id="29" w:author="CATT" w:date="2024-01-30T10:16:00Z">
        <w:r w:rsidRPr="009C5779">
          <w:t>The solution applies to</w:t>
        </w:r>
      </w:ins>
      <w:ins w:id="30" w:author="CATT" w:date="2024-02-01T14:11:00Z">
        <w:r w:rsidR="005F5838">
          <w:rPr>
            <w:rFonts w:hint="eastAsia"/>
            <w:lang w:eastAsia="zh-CN"/>
          </w:rPr>
          <w:t xml:space="preserve"> both</w:t>
        </w:r>
      </w:ins>
      <w:ins w:id="31" w:author="CATT" w:date="2024-02-01T14:13:00Z">
        <w:r w:rsidR="005F5838">
          <w:rPr>
            <w:rFonts w:hint="eastAsia"/>
            <w:lang w:eastAsia="zh-CN"/>
          </w:rPr>
          <w:t xml:space="preserve"> the</w:t>
        </w:r>
      </w:ins>
      <w:ins w:id="32" w:author="CATT" w:date="2024-02-01T14:11:00Z">
        <w:r w:rsidR="005F5838">
          <w:rPr>
            <w:rFonts w:hint="eastAsia"/>
            <w:lang w:eastAsia="zh-CN"/>
          </w:rPr>
          <w:t xml:space="preserve"> Key Issue #2 </w:t>
        </w:r>
        <w:r w:rsidR="005F5838" w:rsidRPr="009C5779">
          <w:t>"</w:t>
        </w:r>
      </w:ins>
      <w:ins w:id="33" w:author="CATT" w:date="2024-02-01T14:12:00Z">
        <w:r w:rsidR="005F5838" w:rsidRPr="005F5838">
          <w:rPr>
            <w:lang w:eastAsia="zh-CN"/>
          </w:rPr>
          <w:t>Identification, Subscription, Registration and Connection management</w:t>
        </w:r>
      </w:ins>
      <w:ins w:id="34" w:author="CATT" w:date="2024-02-01T14:11:00Z">
        <w:r w:rsidR="005F5838" w:rsidRPr="009C5779">
          <w:t>"</w:t>
        </w:r>
        <w:r w:rsidR="005F5838">
          <w:rPr>
            <w:rFonts w:hint="eastAsia"/>
            <w:lang w:eastAsia="zh-CN"/>
          </w:rPr>
          <w:t xml:space="preserve"> and</w:t>
        </w:r>
      </w:ins>
      <w:ins w:id="35" w:author="CATT" w:date="2024-01-30T10:16:00Z">
        <w:r w:rsidRPr="009C5779">
          <w:t xml:space="preserve"> </w:t>
        </w:r>
      </w:ins>
      <w:ins w:id="36" w:author="CATT" w:date="2024-02-01T14:13:00Z">
        <w:r w:rsidR="005F5838">
          <w:rPr>
            <w:rFonts w:hint="eastAsia"/>
            <w:lang w:eastAsia="zh-CN"/>
          </w:rPr>
          <w:t xml:space="preserve">the </w:t>
        </w:r>
      </w:ins>
      <w:ins w:id="37" w:author="CATT" w:date="2024-01-30T10:16:00Z">
        <w:r w:rsidRPr="009C5779">
          <w:t>Key Issue #</w:t>
        </w:r>
      </w:ins>
      <w:ins w:id="38" w:author="CATT" w:date="2024-02-01T14:11:00Z">
        <w:r w:rsidR="005F5838">
          <w:rPr>
            <w:rFonts w:hint="eastAsia"/>
            <w:lang w:eastAsia="zh-CN"/>
          </w:rPr>
          <w:t>3</w:t>
        </w:r>
      </w:ins>
      <w:ins w:id="39" w:author="CATT" w:date="2024-01-30T10:16:00Z">
        <w:r w:rsidRPr="009C5779">
          <w:t xml:space="preserve"> "</w:t>
        </w:r>
      </w:ins>
      <w:ins w:id="40" w:author="CATT" w:date="2024-02-01T10:37:00Z">
        <w:r w:rsidR="008A46B1" w:rsidRPr="008A46B1">
          <w:rPr>
            <w:lang w:eastAsia="zh-CN"/>
          </w:rPr>
          <w:t xml:space="preserve">Support of Ambient </w:t>
        </w:r>
        <w:proofErr w:type="spellStart"/>
        <w:r w:rsidR="008A46B1" w:rsidRPr="008A46B1">
          <w:rPr>
            <w:lang w:eastAsia="zh-CN"/>
          </w:rPr>
          <w:t>IoT</w:t>
        </w:r>
        <w:proofErr w:type="spellEnd"/>
        <w:r w:rsidR="008A46B1" w:rsidRPr="008A46B1">
          <w:rPr>
            <w:lang w:eastAsia="zh-CN"/>
          </w:rPr>
          <w:t xml:space="preserve"> Services</w:t>
        </w:r>
      </w:ins>
      <w:ins w:id="41" w:author="CATT" w:date="2024-01-30T10:16:00Z">
        <w:r w:rsidRPr="009C5779">
          <w:t>".</w:t>
        </w:r>
      </w:ins>
    </w:p>
    <w:p w14:paraId="50114C3B" w14:textId="45A71994" w:rsidR="00932721" w:rsidRPr="009C5779" w:rsidRDefault="00AD7034" w:rsidP="00932721">
      <w:pPr>
        <w:rPr>
          <w:ins w:id="42" w:author="CATT" w:date="2024-01-30T10:16:00Z"/>
          <w:lang w:eastAsia="zh-CN"/>
        </w:rPr>
      </w:pPr>
      <w:ins w:id="43" w:author="CATT" w:date="2024-02-01T14:15:00Z">
        <w:r>
          <w:rPr>
            <w:color w:val="auto"/>
            <w:lang w:eastAsia="zh-CN"/>
          </w:rPr>
          <w:t>C</w:t>
        </w:r>
        <w:r>
          <w:rPr>
            <w:rFonts w:hint="eastAsia"/>
            <w:color w:val="auto"/>
            <w:lang w:eastAsia="zh-CN"/>
          </w:rPr>
          <w:t xml:space="preserve">onsidering the nature of </w:t>
        </w:r>
        <w:r w:rsidRPr="00780C5A">
          <w:rPr>
            <w:lang w:eastAsia="zh-CN"/>
          </w:rPr>
          <w:t xml:space="preserve">the </w:t>
        </w:r>
        <w:proofErr w:type="spellStart"/>
        <w:r w:rsidRPr="00780C5A">
          <w:rPr>
            <w:lang w:eastAsia="zh-CN"/>
          </w:rPr>
          <w:t>AIoT</w:t>
        </w:r>
        <w:proofErr w:type="spellEnd"/>
        <w:r w:rsidRPr="00780C5A">
          <w:rPr>
            <w:lang w:eastAsia="zh-CN"/>
          </w:rPr>
          <w:t xml:space="preserve"> Devices (e.g. ultra-low complexity power, cost and resource-constrained)</w:t>
        </w:r>
        <w:r>
          <w:rPr>
            <w:rFonts w:hint="eastAsia"/>
            <w:lang w:eastAsia="zh-CN"/>
          </w:rPr>
          <w:t>, the PDU Session/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based </w:t>
        </w:r>
      </w:ins>
      <w:ins w:id="44" w:author="CATT" w:date="2024-02-01T14:16:00Z">
        <w:r>
          <w:rPr>
            <w:rFonts w:hint="eastAsia"/>
            <w:lang w:eastAsia="zh-CN"/>
          </w:rPr>
          <w:t xml:space="preserve">data transfer is not suitable for such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5" w:author="CATT" w:date="2024-02-01T14:17:00Z">
        <w:r>
          <w:rPr>
            <w:rFonts w:hint="eastAsia"/>
            <w:lang w:eastAsia="zh-CN"/>
          </w:rPr>
          <w:t xml:space="preserve">Devices. </w:t>
        </w:r>
      </w:ins>
      <w:ins w:id="46" w:author="CATT" w:date="2024-02-01T14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 w:rsidR="00A802DE">
          <w:rPr>
            <w:rFonts w:hint="eastAsia"/>
            <w:lang w:eastAsia="zh-CN"/>
          </w:rPr>
          <w:t>solution propose</w:t>
        </w:r>
      </w:ins>
      <w:ins w:id="47" w:author="CATT" w:date="2024-02-01T14:27:00Z">
        <w:r w:rsidR="00A802DE">
          <w:rPr>
            <w:rFonts w:hint="eastAsia"/>
            <w:lang w:eastAsia="zh-CN"/>
          </w:rPr>
          <w:t>s</w:t>
        </w:r>
      </w:ins>
      <w:ins w:id="48" w:author="CATT" w:date="2024-02-01T14:18:00Z">
        <w:r>
          <w:rPr>
            <w:rFonts w:hint="eastAsia"/>
            <w:lang w:eastAsia="zh-CN"/>
          </w:rPr>
          <w:t xml:space="preserve"> to use </w:t>
        </w:r>
        <w:r w:rsidR="00A802DE">
          <w:rPr>
            <w:rFonts w:hint="eastAsia"/>
            <w:lang w:eastAsia="zh-CN"/>
          </w:rPr>
          <w:t>NAS</w:t>
        </w:r>
      </w:ins>
      <w:ins w:id="49" w:author="CATT" w:date="2024-02-01T14:27:00Z">
        <w:r w:rsidR="00A802DE">
          <w:rPr>
            <w:rFonts w:hint="eastAsia"/>
            <w:lang w:eastAsia="zh-CN"/>
          </w:rPr>
          <w:t xml:space="preserve">-based </w:t>
        </w:r>
      </w:ins>
      <w:ins w:id="50" w:author="CATT" w:date="2024-02-01T14:18:00Z">
        <w:r>
          <w:rPr>
            <w:rFonts w:hint="eastAsia"/>
            <w:lang w:eastAsia="zh-CN"/>
          </w:rPr>
          <w:t xml:space="preserve">message for </w:t>
        </w:r>
      </w:ins>
      <w:ins w:id="51" w:author="CATT" w:date="2024-02-01T14:19:00Z">
        <w:r>
          <w:rPr>
            <w:rFonts w:hint="eastAsia"/>
            <w:lang w:eastAsia="zh-CN"/>
          </w:rPr>
          <w:t>information tr</w:t>
        </w:r>
        <w:r w:rsidR="004E36A3">
          <w:rPr>
            <w:rFonts w:hint="eastAsia"/>
            <w:lang w:eastAsia="zh-CN"/>
          </w:rPr>
          <w:t xml:space="preserve">ansfer for Ambient </w:t>
        </w:r>
        <w:proofErr w:type="spellStart"/>
        <w:r w:rsidR="004E36A3">
          <w:rPr>
            <w:rFonts w:hint="eastAsia"/>
            <w:lang w:eastAsia="zh-CN"/>
          </w:rPr>
          <w:t>IoT</w:t>
        </w:r>
        <w:proofErr w:type="spellEnd"/>
        <w:r w:rsidR="004E36A3">
          <w:rPr>
            <w:rFonts w:hint="eastAsia"/>
            <w:lang w:eastAsia="zh-CN"/>
          </w:rPr>
          <w:t xml:space="preserve"> Services</w:t>
        </w:r>
      </w:ins>
      <w:ins w:id="52" w:author="CATT" w:date="2024-02-01T14:26:00Z">
        <w:r w:rsidR="00A802DE">
          <w:rPr>
            <w:rFonts w:hint="eastAsia"/>
            <w:lang w:eastAsia="zh-CN"/>
          </w:rPr>
          <w:t>. The AF request</w:t>
        </w:r>
      </w:ins>
      <w:ins w:id="53" w:author="CATT" w:date="2024-02-01T14:27:00Z">
        <w:r w:rsidR="00A802DE">
          <w:rPr>
            <w:rFonts w:hint="eastAsia"/>
            <w:lang w:eastAsia="zh-CN"/>
          </w:rPr>
          <w:t>s</w:t>
        </w:r>
      </w:ins>
      <w:ins w:id="54" w:author="CATT" w:date="2024-02-01T14:26:00Z">
        <w:r w:rsidR="00A802DE">
          <w:rPr>
            <w:rFonts w:hint="eastAsia"/>
            <w:lang w:eastAsia="zh-CN"/>
          </w:rPr>
          <w:t xml:space="preserve"> service operation for an </w:t>
        </w:r>
        <w:proofErr w:type="spellStart"/>
        <w:r w:rsidR="00A802DE">
          <w:rPr>
            <w:rFonts w:hint="eastAsia"/>
            <w:lang w:eastAsia="zh-CN"/>
          </w:rPr>
          <w:t>AIoT</w:t>
        </w:r>
        <w:proofErr w:type="spellEnd"/>
        <w:r w:rsidR="00A802DE">
          <w:rPr>
            <w:rFonts w:hint="eastAsia"/>
            <w:lang w:eastAsia="zh-CN"/>
          </w:rPr>
          <w:t xml:space="preserve"> Device or a group of </w:t>
        </w:r>
        <w:proofErr w:type="spellStart"/>
        <w:r w:rsidR="00A802DE">
          <w:rPr>
            <w:rFonts w:hint="eastAsia"/>
            <w:lang w:eastAsia="zh-CN"/>
          </w:rPr>
          <w:t>AIoT</w:t>
        </w:r>
        <w:proofErr w:type="spellEnd"/>
        <w:r w:rsidR="00A802DE">
          <w:rPr>
            <w:rFonts w:hint="eastAsia"/>
            <w:lang w:eastAsia="zh-CN"/>
          </w:rPr>
          <w:t xml:space="preserve"> Devices via the NEF, and</w:t>
        </w:r>
      </w:ins>
      <w:ins w:id="55" w:author="CATT" w:date="2024-02-01T14:28:00Z">
        <w:r w:rsidR="00A802DE">
          <w:rPr>
            <w:rFonts w:hint="eastAsia"/>
            <w:lang w:eastAsia="zh-CN"/>
          </w:rPr>
          <w:t xml:space="preserve"> the service </w:t>
        </w:r>
        <w:r w:rsidR="00A802DE">
          <w:rPr>
            <w:lang w:eastAsia="zh-CN"/>
          </w:rPr>
          <w:t>operation</w:t>
        </w:r>
        <w:r w:rsidR="00A802DE">
          <w:rPr>
            <w:rFonts w:hint="eastAsia"/>
            <w:lang w:eastAsia="zh-CN"/>
          </w:rPr>
          <w:t xml:space="preserve"> </w:t>
        </w:r>
        <w:proofErr w:type="gramStart"/>
        <w:r w:rsidR="00A802DE">
          <w:rPr>
            <w:rFonts w:hint="eastAsia"/>
            <w:lang w:eastAsia="zh-CN"/>
          </w:rPr>
          <w:t>is</w:t>
        </w:r>
        <w:proofErr w:type="gramEnd"/>
        <w:r w:rsidR="00A802DE">
          <w:rPr>
            <w:rFonts w:hint="eastAsia"/>
            <w:lang w:eastAsia="zh-CN"/>
          </w:rPr>
          <w:t xml:space="preserve"> forwarded to the AMF which then triggers the paging procedure to the </w:t>
        </w:r>
        <w:proofErr w:type="spellStart"/>
        <w:r w:rsidR="00A802DE">
          <w:rPr>
            <w:rFonts w:hint="eastAsia"/>
            <w:lang w:eastAsia="zh-CN"/>
          </w:rPr>
          <w:t>AIoT</w:t>
        </w:r>
        <w:proofErr w:type="spellEnd"/>
        <w:r w:rsidR="00A802DE">
          <w:rPr>
            <w:rFonts w:hint="eastAsia"/>
            <w:lang w:eastAsia="zh-CN"/>
          </w:rPr>
          <w:t xml:space="preserve"> Devices.</w:t>
        </w:r>
      </w:ins>
      <w:ins w:id="56" w:author="CATT" w:date="2024-02-01T14:26:00Z">
        <w:r w:rsidR="00A802DE">
          <w:rPr>
            <w:rFonts w:hint="eastAsia"/>
            <w:lang w:eastAsia="zh-CN"/>
          </w:rPr>
          <w:t xml:space="preserve"> </w:t>
        </w:r>
      </w:ins>
      <w:ins w:id="57" w:author="CATT" w:date="2024-02-01T14:29:00Z">
        <w:r w:rsidR="00A802DE">
          <w:rPr>
            <w:rFonts w:hint="eastAsia"/>
            <w:lang w:eastAsia="zh-CN"/>
          </w:rPr>
          <w:t>After receiving paging,</w:t>
        </w:r>
      </w:ins>
      <w:ins w:id="58" w:author="CATT" w:date="2024-02-01T14:21:00Z">
        <w:r w:rsidR="004E36A3">
          <w:rPr>
            <w:rFonts w:hint="eastAsia"/>
            <w:lang w:eastAsia="zh-CN"/>
          </w:rPr>
          <w:t xml:space="preserve"> the </w:t>
        </w:r>
        <w:proofErr w:type="spellStart"/>
        <w:r w:rsidR="004E36A3">
          <w:rPr>
            <w:rFonts w:hint="eastAsia"/>
            <w:lang w:eastAsia="zh-CN"/>
          </w:rPr>
          <w:t>AIoT</w:t>
        </w:r>
        <w:proofErr w:type="spellEnd"/>
        <w:r w:rsidR="004E36A3">
          <w:rPr>
            <w:rFonts w:hint="eastAsia"/>
            <w:lang w:eastAsia="zh-CN"/>
          </w:rPr>
          <w:t xml:space="preserve"> Devices </w:t>
        </w:r>
      </w:ins>
      <w:ins w:id="59" w:author="CATT" w:date="2024-02-01T14:23:00Z">
        <w:r w:rsidR="004E36A3">
          <w:rPr>
            <w:rFonts w:hint="eastAsia"/>
            <w:lang w:eastAsia="zh-CN"/>
          </w:rPr>
          <w:t>includes</w:t>
        </w:r>
      </w:ins>
      <w:ins w:id="60" w:author="CATT" w:date="2024-02-01T14:22:00Z">
        <w:r w:rsidR="004E36A3">
          <w:rPr>
            <w:rFonts w:hint="eastAsia"/>
            <w:lang w:eastAsia="zh-CN"/>
          </w:rPr>
          <w:t xml:space="preserve"> Device ID and </w:t>
        </w:r>
        <w:proofErr w:type="spellStart"/>
        <w:r w:rsidR="004E36A3">
          <w:rPr>
            <w:rFonts w:hint="eastAsia"/>
            <w:lang w:eastAsia="zh-CN"/>
          </w:rPr>
          <w:t>AIoT</w:t>
        </w:r>
        <w:proofErr w:type="spellEnd"/>
        <w:r w:rsidR="004E36A3">
          <w:rPr>
            <w:rFonts w:hint="eastAsia"/>
            <w:lang w:eastAsia="zh-CN"/>
          </w:rPr>
          <w:t xml:space="preserve"> data requested by service </w:t>
        </w:r>
        <w:r w:rsidR="004E36A3">
          <w:rPr>
            <w:lang w:eastAsia="zh-CN"/>
          </w:rPr>
          <w:t>operation</w:t>
        </w:r>
        <w:r w:rsidR="004E36A3">
          <w:rPr>
            <w:rFonts w:hint="eastAsia"/>
            <w:lang w:eastAsia="zh-CN"/>
          </w:rPr>
          <w:t xml:space="preserve"> </w:t>
        </w:r>
      </w:ins>
      <w:ins w:id="61" w:author="CATT" w:date="2024-02-01T14:23:00Z">
        <w:r w:rsidR="004E36A3">
          <w:rPr>
            <w:rFonts w:hint="eastAsia"/>
            <w:lang w:eastAsia="zh-CN"/>
          </w:rPr>
          <w:t>in the NAS message and send it to the AMF</w:t>
        </w:r>
      </w:ins>
      <w:ins w:id="62" w:author="CATT" w:date="2024-02-01T14:29:00Z">
        <w:r w:rsidR="00A802DE">
          <w:rPr>
            <w:rFonts w:hint="eastAsia"/>
            <w:lang w:eastAsia="zh-CN"/>
          </w:rPr>
          <w:t>, and the</w:t>
        </w:r>
      </w:ins>
      <w:ins w:id="63" w:author="CATT" w:date="2024-02-01T14:31:00Z">
        <w:r w:rsidR="00A802DE">
          <w:rPr>
            <w:rFonts w:hint="eastAsia"/>
            <w:lang w:eastAsia="zh-CN"/>
          </w:rPr>
          <w:t>n</w:t>
        </w:r>
        <w:r w:rsidR="002C64E1">
          <w:rPr>
            <w:rFonts w:hint="eastAsia"/>
            <w:lang w:eastAsia="zh-CN"/>
          </w:rPr>
          <w:t xml:space="preserve"> the</w:t>
        </w:r>
      </w:ins>
      <w:ins w:id="64" w:author="CATT" w:date="2024-02-01T14:29:00Z">
        <w:r w:rsidR="00A802DE">
          <w:rPr>
            <w:rFonts w:hint="eastAsia"/>
            <w:lang w:eastAsia="zh-CN"/>
          </w:rPr>
          <w:t xml:space="preserve"> AMF </w:t>
        </w:r>
      </w:ins>
      <w:ins w:id="65" w:author="CATT" w:date="2024-02-01T14:31:00Z">
        <w:r w:rsidR="00A802DE">
          <w:rPr>
            <w:rFonts w:hint="eastAsia"/>
            <w:lang w:eastAsia="zh-CN"/>
          </w:rPr>
          <w:t xml:space="preserve">sends the Device ID and </w:t>
        </w:r>
        <w:proofErr w:type="spellStart"/>
        <w:r w:rsidR="00A802DE">
          <w:rPr>
            <w:rFonts w:hint="eastAsia"/>
            <w:lang w:eastAsia="zh-CN"/>
          </w:rPr>
          <w:t>AIoT</w:t>
        </w:r>
        <w:proofErr w:type="spellEnd"/>
        <w:r w:rsidR="00A802DE">
          <w:rPr>
            <w:rFonts w:hint="eastAsia"/>
            <w:lang w:eastAsia="zh-CN"/>
          </w:rPr>
          <w:t xml:space="preserve"> data to the AF via the NEF</w:t>
        </w:r>
      </w:ins>
      <w:ins w:id="66" w:author="CATT" w:date="2024-02-01T14:23:00Z">
        <w:r w:rsidR="004E36A3">
          <w:rPr>
            <w:rFonts w:hint="eastAsia"/>
            <w:lang w:eastAsia="zh-CN"/>
          </w:rPr>
          <w:t>.</w:t>
        </w:r>
      </w:ins>
    </w:p>
    <w:p w14:paraId="33E447D1" w14:textId="77777777" w:rsidR="00F73431" w:rsidRPr="00BC4377" w:rsidRDefault="00F73431" w:rsidP="00F73431">
      <w:pPr>
        <w:pStyle w:val="3"/>
      </w:pPr>
      <w:bookmarkStart w:id="67" w:name="_Toc23317650"/>
      <w:bookmarkStart w:id="68" w:name="_Toc94300262"/>
      <w:proofErr w:type="gramStart"/>
      <w:r w:rsidRPr="00BC4377">
        <w:lastRenderedPageBreak/>
        <w:t>6.X.2</w:t>
      </w:r>
      <w:proofErr w:type="gramEnd"/>
      <w:r w:rsidRPr="00BC4377">
        <w:tab/>
        <w:t>Procedures</w:t>
      </w:r>
      <w:bookmarkEnd w:id="26"/>
      <w:bookmarkEnd w:id="27"/>
      <w:bookmarkEnd w:id="28"/>
      <w:bookmarkEnd w:id="67"/>
      <w:bookmarkEnd w:id="68"/>
    </w:p>
    <w:p w14:paraId="57A3FCAF" w14:textId="13C5FB36" w:rsidR="00F73431" w:rsidRPr="00BC4377" w:rsidDel="00EF4D13" w:rsidRDefault="00F73431" w:rsidP="00F73431">
      <w:pPr>
        <w:pStyle w:val="EditorsNote"/>
        <w:rPr>
          <w:del w:id="69" w:author="CATT" w:date="2024-01-30T10:33:00Z"/>
        </w:rPr>
      </w:pPr>
      <w:del w:id="70" w:author="CATT" w:date="2024-01-30T10:33:00Z">
        <w:r w:rsidRPr="00BC4377" w:rsidDel="00EF4D13">
          <w:delText>Editor's note:</w:delText>
        </w:r>
        <w:r w:rsidRPr="00BC4377" w:rsidDel="00EF4D13">
          <w:tab/>
          <w:delText>This clause</w:delText>
        </w:r>
        <w:r w:rsidDel="00EF4D13">
          <w:delText xml:space="preserve"> </w:delText>
        </w:r>
        <w:r w:rsidRPr="00BC4377" w:rsidDel="00EF4D13">
          <w:delText>describes services and related procedures for the solution.</w:delText>
        </w:r>
      </w:del>
    </w:p>
    <w:p w14:paraId="3171258F" w14:textId="14367DFA" w:rsidR="00662360" w:rsidRPr="009C5779" w:rsidRDefault="00662360" w:rsidP="00662360">
      <w:pPr>
        <w:rPr>
          <w:ins w:id="71" w:author="CATT" w:date="2024-01-30T10:37:00Z"/>
        </w:rPr>
      </w:pPr>
      <w:bookmarkStart w:id="72" w:name="_Toc326248711"/>
      <w:bookmarkStart w:id="73" w:name="_Toc22286590"/>
      <w:ins w:id="74" w:author="CATT" w:date="2024-01-30T10:37:00Z">
        <w:r>
          <w:rPr>
            <w:rFonts w:hint="eastAsia"/>
            <w:lang w:eastAsia="zh-CN"/>
          </w:rPr>
          <w:t>Depicted in Figure</w:t>
        </w:r>
      </w:ins>
      <w:ins w:id="75" w:author="CATT" w:date="2024-01-30T10:38:00Z">
        <w:r w:rsidR="006573AF">
          <w:rPr>
            <w:rFonts w:hint="eastAsia"/>
            <w:lang w:eastAsia="zh-CN"/>
          </w:rPr>
          <w:t xml:space="preserve"> 6.X.2</w:t>
        </w:r>
        <w:r>
          <w:rPr>
            <w:rFonts w:hint="eastAsia"/>
            <w:lang w:eastAsia="zh-CN"/>
          </w:rPr>
          <w:t xml:space="preserve">-1 is the procedure for </w:t>
        </w:r>
      </w:ins>
      <w:ins w:id="76" w:author="CATT" w:date="2024-02-01T10:44:00Z">
        <w:r w:rsidR="00FF7E3A" w:rsidRPr="00FF7E3A">
          <w:rPr>
            <w:lang w:eastAsia="zh-CN"/>
          </w:rPr>
          <w:t xml:space="preserve">NAS-based information transfer for Ambient </w:t>
        </w:r>
        <w:proofErr w:type="spellStart"/>
        <w:r w:rsidR="00FF7E3A" w:rsidRPr="00FF7E3A">
          <w:rPr>
            <w:lang w:eastAsia="zh-CN"/>
          </w:rPr>
          <w:t>IoT</w:t>
        </w:r>
        <w:proofErr w:type="spellEnd"/>
        <w:r w:rsidR="00FF7E3A" w:rsidRPr="00FF7E3A">
          <w:rPr>
            <w:lang w:eastAsia="zh-CN"/>
          </w:rPr>
          <w:t xml:space="preserve"> Services</w:t>
        </w:r>
      </w:ins>
      <w:ins w:id="77" w:author="CATT" w:date="2024-01-30T10:37:00Z">
        <w:r w:rsidRPr="009C5779">
          <w:t>.</w:t>
        </w:r>
      </w:ins>
    </w:p>
    <w:p w14:paraId="4921A4A8" w14:textId="22447C32" w:rsidR="00F73431" w:rsidRDefault="00D62B78" w:rsidP="00520935">
      <w:pPr>
        <w:jc w:val="center"/>
        <w:rPr>
          <w:ins w:id="78" w:author="CATT" w:date="2024-01-30T11:20:00Z"/>
          <w:lang w:eastAsia="zh-CN"/>
        </w:rPr>
      </w:pPr>
      <w:ins w:id="79" w:author="CATT" w:date="2024-02-01T14:04:00Z">
        <w:r>
          <w:object w:dxaOrig="10446" w:dyaOrig="6647" w14:anchorId="173853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6pt;height:271pt" o:ole="">
              <v:imagedata r:id="rId9" o:title=""/>
            </v:shape>
            <o:OLEObject Type="Embed" ProgID="Visio.Drawing.11" ShapeID="_x0000_i1025" DrawAspect="Content" ObjectID="_1769508850" r:id="rId10"/>
          </w:object>
        </w:r>
      </w:ins>
      <w:ins w:id="80" w:author="CATT" w:date="2024-02-01T14:04:00Z">
        <w:r w:rsidDel="00FF7E3A">
          <w:t xml:space="preserve"> </w:t>
        </w:r>
      </w:ins>
      <w:del w:id="81" w:author="CATT" w:date="2024-02-01T10:45:00Z">
        <w:r w:rsidR="00813552" w:rsidDel="00FF7E3A">
          <w:fldChar w:fldCharType="begin"/>
        </w:r>
        <w:r w:rsidR="00813552" w:rsidDel="00FF7E3A">
          <w:fldChar w:fldCharType="end"/>
        </w:r>
      </w:del>
    </w:p>
    <w:p w14:paraId="27DACF94" w14:textId="212E4A97" w:rsidR="00520935" w:rsidRPr="00902F86" w:rsidRDefault="00902F86" w:rsidP="00902F86">
      <w:pPr>
        <w:pStyle w:val="TF"/>
        <w:rPr>
          <w:ins w:id="82" w:author="CATT" w:date="2024-01-30T10:38:00Z"/>
          <w:color w:val="auto"/>
          <w:lang w:eastAsia="en-GB"/>
        </w:rPr>
      </w:pPr>
      <w:ins w:id="83" w:author="CATT" w:date="2024-01-30T11:21:00Z">
        <w:r w:rsidRPr="00902F86">
          <w:rPr>
            <w:color w:val="auto"/>
            <w:lang w:eastAsia="en-GB"/>
          </w:rPr>
          <w:t>Figure 6.</w:t>
        </w:r>
        <w:r>
          <w:rPr>
            <w:rFonts w:hint="eastAsia"/>
            <w:color w:val="auto"/>
            <w:lang w:eastAsia="zh-CN"/>
          </w:rPr>
          <w:t>X</w:t>
        </w:r>
        <w:r w:rsidRPr="00902F86">
          <w:rPr>
            <w:color w:val="auto"/>
            <w:lang w:eastAsia="en-GB"/>
          </w:rPr>
          <w:t>.</w:t>
        </w:r>
        <w:r w:rsidR="00FF7E3A">
          <w:rPr>
            <w:rFonts w:hint="eastAsia"/>
            <w:color w:val="auto"/>
            <w:lang w:eastAsia="en-GB"/>
          </w:rPr>
          <w:t>2</w:t>
        </w:r>
        <w:r w:rsidRPr="00902F86">
          <w:rPr>
            <w:color w:val="auto"/>
            <w:lang w:eastAsia="en-GB"/>
          </w:rPr>
          <w:t xml:space="preserve">-1: </w:t>
        </w:r>
      </w:ins>
      <w:ins w:id="84" w:author="CATT" w:date="2024-01-30T11:22:00Z">
        <w:r>
          <w:rPr>
            <w:rFonts w:hint="eastAsia"/>
            <w:color w:val="auto"/>
            <w:lang w:eastAsia="zh-CN"/>
          </w:rPr>
          <w:t xml:space="preserve">Procedure for </w:t>
        </w:r>
      </w:ins>
      <w:ins w:id="85" w:author="CATT" w:date="2024-02-01T10:44:00Z">
        <w:r w:rsidR="00FF7E3A" w:rsidRPr="00FF7E3A">
          <w:rPr>
            <w:color w:val="auto"/>
            <w:lang w:eastAsia="zh-CN"/>
          </w:rPr>
          <w:t xml:space="preserve">NAS-based information transfer for Ambient </w:t>
        </w:r>
        <w:proofErr w:type="spellStart"/>
        <w:r w:rsidR="00FF7E3A" w:rsidRPr="00FF7E3A">
          <w:rPr>
            <w:color w:val="auto"/>
            <w:lang w:eastAsia="zh-CN"/>
          </w:rPr>
          <w:t>IoT</w:t>
        </w:r>
        <w:proofErr w:type="spellEnd"/>
        <w:r w:rsidR="00FF7E3A" w:rsidRPr="00FF7E3A">
          <w:rPr>
            <w:color w:val="auto"/>
            <w:lang w:eastAsia="zh-CN"/>
          </w:rPr>
          <w:t xml:space="preserve"> Services</w:t>
        </w:r>
      </w:ins>
    </w:p>
    <w:p w14:paraId="33D1F0F1" w14:textId="626C8445" w:rsidR="00111176" w:rsidRPr="00CB5EC9" w:rsidRDefault="00111176" w:rsidP="004D386F">
      <w:pPr>
        <w:pStyle w:val="B1"/>
        <w:rPr>
          <w:ins w:id="86" w:author="CATT" w:date="2024-01-30T11:26:00Z"/>
          <w:lang w:eastAsia="zh-CN"/>
        </w:rPr>
      </w:pPr>
      <w:ins w:id="87" w:author="CATT" w:date="2024-01-30T11:26:00Z">
        <w:r>
          <w:rPr>
            <w:lang w:eastAsia="zh-CN"/>
          </w:rPr>
          <w:t>1.</w:t>
        </w:r>
      </w:ins>
      <w:ins w:id="88" w:author="CATT" w:date="2024-01-30T11:30:00Z">
        <w:r>
          <w:tab/>
        </w:r>
      </w:ins>
      <w:ins w:id="89" w:author="CATT" w:date="2024-02-01T11:02:00Z">
        <w:r w:rsidR="006733D5">
          <w:rPr>
            <w:rFonts w:hint="eastAsia"/>
            <w:lang w:eastAsia="zh-CN"/>
          </w:rPr>
          <w:t xml:space="preserve">AF sends a </w:t>
        </w:r>
        <w:proofErr w:type="spellStart"/>
        <w:r w:rsidR="006733D5">
          <w:rPr>
            <w:rFonts w:hint="eastAsia"/>
            <w:lang w:eastAsia="zh-CN"/>
          </w:rPr>
          <w:t>Nnef_AIoT_Service</w:t>
        </w:r>
        <w:proofErr w:type="spellEnd"/>
        <w:r w:rsidR="006733D5">
          <w:rPr>
            <w:rFonts w:hint="eastAsia"/>
            <w:lang w:eastAsia="zh-CN"/>
          </w:rPr>
          <w:t xml:space="preserve"> Request (</w:t>
        </w:r>
      </w:ins>
      <w:ins w:id="90" w:author="CATT" w:date="2024-02-01T11:08:00Z">
        <w:r w:rsidR="00BE0E7D">
          <w:rPr>
            <w:rFonts w:hint="eastAsia"/>
            <w:lang w:eastAsia="zh-CN"/>
          </w:rPr>
          <w:t xml:space="preserve">AF Identifier, </w:t>
        </w:r>
      </w:ins>
      <w:ins w:id="91" w:author="CATT" w:date="2024-02-01T11:02:00Z">
        <w:r w:rsidR="006733D5">
          <w:rPr>
            <w:rFonts w:hint="eastAsia"/>
            <w:lang w:eastAsia="zh-CN"/>
          </w:rPr>
          <w:t>Device ID</w:t>
        </w:r>
      </w:ins>
      <w:ins w:id="92" w:author="CATT" w:date="2024-02-01T11:04:00Z">
        <w:r w:rsidR="00BE0E7D">
          <w:rPr>
            <w:rFonts w:hint="eastAsia"/>
            <w:lang w:eastAsia="zh-CN"/>
          </w:rPr>
          <w:t xml:space="preserve">, </w:t>
        </w:r>
      </w:ins>
      <w:ins w:id="93" w:author="CATT" w:date="2024-02-01T11:07:00Z">
        <w:r w:rsidR="00BE0E7D">
          <w:rPr>
            <w:rFonts w:hint="eastAsia"/>
            <w:lang w:eastAsia="zh-CN"/>
          </w:rPr>
          <w:t>service operation</w:t>
        </w:r>
      </w:ins>
      <w:ins w:id="94" w:author="CATT" w:date="2024-02-01T11:02:00Z">
        <w:r w:rsidR="006733D5">
          <w:rPr>
            <w:rFonts w:hint="eastAsia"/>
            <w:lang w:eastAsia="zh-CN"/>
          </w:rPr>
          <w:t>)</w:t>
        </w:r>
      </w:ins>
      <w:ins w:id="95" w:author="CATT" w:date="2024-02-01T11:09:00Z">
        <w:r w:rsidR="00BE0E7D">
          <w:rPr>
            <w:rFonts w:hint="eastAsia"/>
            <w:lang w:eastAsia="zh-CN"/>
          </w:rPr>
          <w:t xml:space="preserve"> message to the NEF</w:t>
        </w:r>
      </w:ins>
      <w:ins w:id="96" w:author="CATT" w:date="2024-01-30T13:36:00Z">
        <w:r w:rsidR="00C5784E">
          <w:rPr>
            <w:rFonts w:hint="eastAsia"/>
            <w:lang w:eastAsia="zh-CN"/>
          </w:rPr>
          <w:t>.</w:t>
        </w:r>
      </w:ins>
      <w:ins w:id="97" w:author="CATT" w:date="2024-02-01T13:34:00Z">
        <w:r w:rsidR="00730CFD">
          <w:rPr>
            <w:rFonts w:hint="eastAsia"/>
            <w:lang w:eastAsia="zh-CN"/>
          </w:rPr>
          <w:t xml:space="preserve"> </w:t>
        </w:r>
      </w:ins>
      <w:ins w:id="98" w:author="CATT" w:date="2024-02-01T13:38:00Z">
        <w:r w:rsidR="004D386F">
          <w:rPr>
            <w:lang w:eastAsia="zh-CN"/>
          </w:rPr>
          <w:t>T</w:t>
        </w:r>
        <w:r w:rsidR="004D386F">
          <w:rPr>
            <w:rFonts w:hint="eastAsia"/>
            <w:lang w:eastAsia="zh-CN"/>
          </w:rPr>
          <w:t>he service operation indicates the service</w:t>
        </w:r>
      </w:ins>
      <w:ins w:id="99" w:author="CATT" w:date="2024-02-01T13:40:00Z">
        <w:r w:rsidR="004D386F">
          <w:rPr>
            <w:rFonts w:hint="eastAsia"/>
            <w:lang w:eastAsia="zh-CN"/>
          </w:rPr>
          <w:t xml:space="preserve"> (e.g. Inventory, </w:t>
        </w:r>
      </w:ins>
      <w:ins w:id="100" w:author="CATT" w:date="2024-02-01T13:41:00Z">
        <w:r w:rsidR="004D386F">
          <w:rPr>
            <w:rFonts w:hint="eastAsia"/>
            <w:lang w:eastAsia="zh-CN"/>
          </w:rPr>
          <w:t>Command</w:t>
        </w:r>
      </w:ins>
      <w:ins w:id="101" w:author="CATT" w:date="2024-02-01T13:40:00Z">
        <w:r w:rsidR="004D386F">
          <w:rPr>
            <w:rFonts w:hint="eastAsia"/>
            <w:lang w:eastAsia="zh-CN"/>
          </w:rPr>
          <w:t>)</w:t>
        </w:r>
      </w:ins>
      <w:ins w:id="102" w:author="CATT" w:date="2024-02-01T13:38:00Z">
        <w:r w:rsidR="004D386F">
          <w:rPr>
            <w:rFonts w:hint="eastAsia"/>
            <w:lang w:eastAsia="zh-CN"/>
          </w:rPr>
          <w:t xml:space="preserve"> the AF requested for the Ambient </w:t>
        </w:r>
        <w:proofErr w:type="spellStart"/>
        <w:r w:rsidR="004D386F">
          <w:rPr>
            <w:rFonts w:hint="eastAsia"/>
            <w:lang w:eastAsia="zh-CN"/>
          </w:rPr>
          <w:t>IoT</w:t>
        </w:r>
        <w:proofErr w:type="spellEnd"/>
        <w:r w:rsidR="004D386F">
          <w:rPr>
            <w:rFonts w:hint="eastAsia"/>
            <w:lang w:eastAsia="zh-CN"/>
          </w:rPr>
          <w:t xml:space="preserve"> Device(</w:t>
        </w:r>
      </w:ins>
      <w:ins w:id="103" w:author="CATT" w:date="2024-02-01T13:40:00Z">
        <w:r w:rsidR="004D386F">
          <w:rPr>
            <w:rFonts w:hint="eastAsia"/>
            <w:lang w:eastAsia="zh-CN"/>
          </w:rPr>
          <w:t>s</w:t>
        </w:r>
      </w:ins>
      <w:ins w:id="104" w:author="CATT" w:date="2024-02-01T13:38:00Z">
        <w:r w:rsidR="004D386F">
          <w:rPr>
            <w:rFonts w:hint="eastAsia"/>
            <w:lang w:eastAsia="zh-CN"/>
          </w:rPr>
          <w:t xml:space="preserve">). </w:t>
        </w:r>
      </w:ins>
      <w:ins w:id="105" w:author="CATT" w:date="2024-02-01T13:34:00Z">
        <w:r w:rsidR="00730CFD">
          <w:rPr>
            <w:rFonts w:hint="eastAsia"/>
            <w:lang w:eastAsia="zh-CN"/>
          </w:rPr>
          <w:t xml:space="preserve">Device ID is used to </w:t>
        </w:r>
      </w:ins>
      <w:ins w:id="106" w:author="CATT" w:date="2024-02-01T13:35:00Z">
        <w:r w:rsidR="00730CFD">
          <w:rPr>
            <w:rFonts w:hint="eastAsia"/>
            <w:lang w:eastAsia="zh-CN"/>
          </w:rPr>
          <w:t xml:space="preserve">identify </w:t>
        </w:r>
      </w:ins>
      <w:ins w:id="107" w:author="CATT" w:date="2024-02-01T13:37:00Z">
        <w:r w:rsidR="00730CFD">
          <w:rPr>
            <w:rFonts w:hint="eastAsia"/>
            <w:lang w:eastAsia="zh-CN"/>
          </w:rPr>
          <w:t>an</w:t>
        </w:r>
      </w:ins>
      <w:ins w:id="108" w:author="CATT" w:date="2024-02-01T13:35:00Z">
        <w:r w:rsidR="00730CFD">
          <w:rPr>
            <w:rFonts w:hint="eastAsia"/>
            <w:lang w:eastAsia="zh-CN"/>
          </w:rPr>
          <w:t xml:space="preserve"> Ambient </w:t>
        </w:r>
        <w:proofErr w:type="spellStart"/>
        <w:r w:rsidR="00730CFD">
          <w:rPr>
            <w:rFonts w:hint="eastAsia"/>
            <w:lang w:eastAsia="zh-CN"/>
          </w:rPr>
          <w:t>IoT</w:t>
        </w:r>
        <w:proofErr w:type="spellEnd"/>
        <w:r w:rsidR="00730CFD">
          <w:rPr>
            <w:rFonts w:hint="eastAsia"/>
            <w:lang w:eastAsia="zh-CN"/>
          </w:rPr>
          <w:t xml:space="preserve"> Device or a group of Ambient </w:t>
        </w:r>
        <w:proofErr w:type="spellStart"/>
        <w:r w:rsidR="00730CFD">
          <w:rPr>
            <w:rFonts w:hint="eastAsia"/>
            <w:lang w:eastAsia="zh-CN"/>
          </w:rPr>
          <w:t>IoT</w:t>
        </w:r>
        <w:proofErr w:type="spellEnd"/>
        <w:r w:rsidR="00730CFD">
          <w:rPr>
            <w:rFonts w:hint="eastAsia"/>
            <w:lang w:eastAsia="zh-CN"/>
          </w:rPr>
          <w:t xml:space="preserve"> Devices</w:t>
        </w:r>
      </w:ins>
      <w:ins w:id="109" w:author="CATT" w:date="2024-02-01T13:40:00Z">
        <w:r w:rsidR="004D386F">
          <w:rPr>
            <w:rFonts w:hint="eastAsia"/>
            <w:lang w:eastAsia="zh-CN"/>
          </w:rPr>
          <w:t>.</w:t>
        </w:r>
      </w:ins>
    </w:p>
    <w:p w14:paraId="29E1D4DA" w14:textId="10E4475D" w:rsidR="00902F86" w:rsidRPr="00CB5EC9" w:rsidRDefault="00EB32FF" w:rsidP="00902F86">
      <w:pPr>
        <w:pStyle w:val="B1"/>
        <w:rPr>
          <w:ins w:id="110" w:author="CATT" w:date="2024-01-30T11:27:00Z"/>
          <w:lang w:eastAsia="zh-CN"/>
        </w:rPr>
      </w:pPr>
      <w:ins w:id="111" w:author="CATT" w:date="2024-01-30T11:28:00Z">
        <w:r>
          <w:rPr>
            <w:rFonts w:hint="eastAsia"/>
            <w:lang w:eastAsia="zh-CN"/>
          </w:rPr>
          <w:t>2</w:t>
        </w:r>
      </w:ins>
      <w:ins w:id="112" w:author="CATT" w:date="2024-01-30T11:27:00Z">
        <w:r w:rsidR="00902F86" w:rsidRPr="00CB5EC9">
          <w:rPr>
            <w:lang w:eastAsia="zh-CN"/>
          </w:rPr>
          <w:t>.</w:t>
        </w:r>
        <w:r w:rsidR="00902F86" w:rsidRPr="00CB5EC9">
          <w:rPr>
            <w:lang w:eastAsia="zh-CN"/>
          </w:rPr>
          <w:tab/>
        </w:r>
      </w:ins>
      <w:ins w:id="113" w:author="CATT" w:date="2024-02-01T11:10:00Z">
        <w:r w:rsidR="00BE0E7D">
          <w:rPr>
            <w:rFonts w:hint="eastAsia"/>
            <w:lang w:eastAsia="zh-CN"/>
          </w:rPr>
          <w:t xml:space="preserve">The NEF checks if the AF is authorized to </w:t>
        </w:r>
      </w:ins>
      <w:ins w:id="114" w:author="CATT" w:date="2024-02-01T13:49:00Z">
        <w:r w:rsidR="001A06F2">
          <w:rPr>
            <w:rFonts w:hint="eastAsia"/>
            <w:lang w:eastAsia="zh-CN"/>
          </w:rPr>
          <w:t>request</w:t>
        </w:r>
      </w:ins>
      <w:ins w:id="115" w:author="CATT" w:date="2024-02-01T11:10:00Z">
        <w:r w:rsidR="00BE0E7D">
          <w:rPr>
            <w:rFonts w:hint="eastAsia"/>
            <w:lang w:eastAsia="zh-CN"/>
          </w:rPr>
          <w:t xml:space="preserve"> the service operation.</w:t>
        </w:r>
      </w:ins>
    </w:p>
    <w:p w14:paraId="03A3BD77" w14:textId="1AEEBBEB" w:rsidR="00C57696" w:rsidRDefault="00A1045E" w:rsidP="00C57696">
      <w:pPr>
        <w:pStyle w:val="B1"/>
        <w:rPr>
          <w:ins w:id="116" w:author="CATT" w:date="2024-02-01T11:28:00Z"/>
          <w:lang w:eastAsia="zh-CN"/>
        </w:rPr>
      </w:pPr>
      <w:ins w:id="117" w:author="CATT" w:date="2024-01-30T13:49:00Z">
        <w:r>
          <w:rPr>
            <w:rFonts w:hint="eastAsia"/>
            <w:lang w:eastAsia="zh-CN"/>
          </w:rPr>
          <w:t>3.</w:t>
        </w:r>
        <w:r>
          <w:rPr>
            <w:rFonts w:hint="eastAsia"/>
            <w:lang w:eastAsia="zh-CN"/>
          </w:rPr>
          <w:tab/>
        </w:r>
      </w:ins>
      <w:ins w:id="118" w:author="CATT" w:date="2024-02-01T11:24:00Z">
        <w:r w:rsidR="004E3A56">
          <w:rPr>
            <w:rFonts w:hint="eastAsia"/>
            <w:lang w:eastAsia="zh-CN"/>
          </w:rPr>
          <w:t xml:space="preserve">The NEF forwards the </w:t>
        </w:r>
      </w:ins>
      <w:ins w:id="119" w:author="CATT" w:date="2024-02-01T11:25:00Z">
        <w:r w:rsidR="004E3A56">
          <w:rPr>
            <w:lang w:eastAsia="zh-CN"/>
          </w:rPr>
          <w:t>service</w:t>
        </w:r>
      </w:ins>
      <w:ins w:id="120" w:author="CATT" w:date="2024-02-01T11:24:00Z">
        <w:r w:rsidR="004E3A56">
          <w:rPr>
            <w:rFonts w:hint="eastAsia"/>
            <w:lang w:eastAsia="zh-CN"/>
          </w:rPr>
          <w:t xml:space="preserve"> </w:t>
        </w:r>
      </w:ins>
      <w:ins w:id="121" w:author="CATT" w:date="2024-02-01T11:25:00Z">
        <w:r w:rsidR="004E3A56">
          <w:rPr>
            <w:rFonts w:hint="eastAsia"/>
            <w:lang w:eastAsia="zh-CN"/>
          </w:rPr>
          <w:t xml:space="preserve">operation to the AMF using </w:t>
        </w:r>
        <w:proofErr w:type="spellStart"/>
        <w:r w:rsidR="004E3A56">
          <w:rPr>
            <w:rFonts w:hint="eastAsia"/>
            <w:lang w:eastAsia="zh-CN"/>
          </w:rPr>
          <w:t>Namf_AIoT</w:t>
        </w:r>
      </w:ins>
      <w:ins w:id="122" w:author="CATT" w:date="2024-02-01T11:26:00Z">
        <w:r w:rsidR="004E3A56">
          <w:rPr>
            <w:rFonts w:hint="eastAsia"/>
            <w:lang w:eastAsia="zh-CN"/>
          </w:rPr>
          <w:t>_Service</w:t>
        </w:r>
        <w:proofErr w:type="spellEnd"/>
        <w:r w:rsidR="004E3A56">
          <w:rPr>
            <w:rFonts w:hint="eastAsia"/>
            <w:lang w:eastAsia="zh-CN"/>
          </w:rPr>
          <w:t xml:space="preserve"> </w:t>
        </w:r>
      </w:ins>
      <w:ins w:id="123" w:author="CATT" w:date="2024-02-01T11:25:00Z">
        <w:r w:rsidR="004E3A56">
          <w:rPr>
            <w:rFonts w:hint="eastAsia"/>
            <w:lang w:eastAsia="zh-CN"/>
          </w:rPr>
          <w:t>Request</w:t>
        </w:r>
      </w:ins>
      <w:ins w:id="124" w:author="CATT" w:date="2024-02-01T11:27:00Z">
        <w:r w:rsidR="00A7097F">
          <w:rPr>
            <w:rFonts w:hint="eastAsia"/>
            <w:lang w:eastAsia="zh-CN"/>
          </w:rPr>
          <w:t xml:space="preserve"> (Device ID, service operation)</w:t>
        </w:r>
      </w:ins>
      <w:ins w:id="125" w:author="CATT" w:date="2024-02-01T13:27:00Z">
        <w:r w:rsidR="00962B9D">
          <w:rPr>
            <w:rFonts w:hint="eastAsia"/>
            <w:lang w:eastAsia="zh-CN"/>
          </w:rPr>
          <w:t xml:space="preserve"> message</w:t>
        </w:r>
      </w:ins>
      <w:ins w:id="126" w:author="CATT" w:date="2024-02-01T11:27:00Z">
        <w:r w:rsidR="00A7097F">
          <w:rPr>
            <w:rFonts w:hint="eastAsia"/>
            <w:lang w:eastAsia="zh-CN"/>
          </w:rPr>
          <w:t>.</w:t>
        </w:r>
      </w:ins>
    </w:p>
    <w:p w14:paraId="5064B1D3" w14:textId="43367D9E" w:rsidR="00173DFD" w:rsidRPr="001154F4" w:rsidRDefault="00C57696" w:rsidP="001154F4">
      <w:pPr>
        <w:pStyle w:val="B1"/>
        <w:rPr>
          <w:ins w:id="127" w:author="CATT" w:date="2024-02-01T13:19:00Z"/>
          <w:lang w:eastAsia="zh-CN"/>
        </w:rPr>
      </w:pPr>
      <w:ins w:id="128" w:author="CATT" w:date="2024-02-01T11:28:00Z">
        <w:r>
          <w:rPr>
            <w:rFonts w:hint="eastAsia"/>
            <w:lang w:eastAsia="zh-CN"/>
          </w:rPr>
          <w:t>4.</w:t>
        </w:r>
        <w:r>
          <w:rPr>
            <w:rFonts w:hint="eastAsia"/>
            <w:lang w:eastAsia="zh-CN"/>
          </w:rPr>
          <w:tab/>
          <w:t>The AMF sends a paging message</w:t>
        </w:r>
      </w:ins>
      <w:ins w:id="129" w:author="CATT" w:date="2024-02-01T13:52:00Z">
        <w:r w:rsidR="00FE5E2C">
          <w:rPr>
            <w:rFonts w:hint="eastAsia"/>
            <w:lang w:eastAsia="zh-CN"/>
          </w:rPr>
          <w:t xml:space="preserve"> (Device ID, service operation)</w:t>
        </w:r>
      </w:ins>
      <w:ins w:id="130" w:author="CATT" w:date="2024-02-01T11:28:00Z">
        <w:r>
          <w:rPr>
            <w:rFonts w:hint="eastAsia"/>
            <w:lang w:eastAsia="zh-CN"/>
          </w:rPr>
          <w:t xml:space="preserve"> to NG-RAN.</w:t>
        </w:r>
      </w:ins>
    </w:p>
    <w:p w14:paraId="1C845BD8" w14:textId="77777777" w:rsidR="00AD35B9" w:rsidRDefault="00AD35B9" w:rsidP="00C57696">
      <w:pPr>
        <w:pStyle w:val="B1"/>
        <w:rPr>
          <w:ins w:id="131" w:author="CATT" w:date="2024-02-01T13:20:00Z"/>
          <w:lang w:eastAsia="zh-CN"/>
        </w:rPr>
      </w:pPr>
      <w:ins w:id="132" w:author="CATT" w:date="2024-02-01T13:19:00Z">
        <w:r>
          <w:rPr>
            <w:rFonts w:hint="eastAsia"/>
            <w:lang w:eastAsia="zh-CN"/>
          </w:rPr>
          <w:t>5.</w:t>
        </w:r>
        <w:r>
          <w:rPr>
            <w:rFonts w:hint="eastAsia"/>
            <w:lang w:eastAsia="zh-CN"/>
          </w:rPr>
          <w:tab/>
        </w:r>
      </w:ins>
      <w:ins w:id="133" w:author="CATT" w:date="2024-02-01T13:20:00Z">
        <w:r>
          <w:rPr>
            <w:rFonts w:hint="eastAsia"/>
            <w:lang w:eastAsia="zh-CN"/>
          </w:rPr>
          <w:t>The NG-RAN performs paging.</w:t>
        </w:r>
      </w:ins>
    </w:p>
    <w:p w14:paraId="19D71AA1" w14:textId="2FB718D5" w:rsidR="00AD35B9" w:rsidRDefault="00AD35B9" w:rsidP="00C57696">
      <w:pPr>
        <w:pStyle w:val="B1"/>
        <w:rPr>
          <w:ins w:id="134" w:author="CATT" w:date="2024-02-01T14:41:00Z"/>
          <w:lang w:eastAsia="zh-CN"/>
        </w:rPr>
      </w:pPr>
      <w:ins w:id="135" w:author="CATT" w:date="2024-02-01T13:21:00Z">
        <w:r>
          <w:rPr>
            <w:rFonts w:hint="eastAsia"/>
            <w:lang w:eastAsia="zh-CN"/>
          </w:rPr>
          <w:t>6.</w:t>
        </w:r>
        <w:r>
          <w:rPr>
            <w:rFonts w:hint="eastAsia"/>
            <w:lang w:eastAsia="zh-CN"/>
          </w:rPr>
          <w:tab/>
        </w:r>
      </w:ins>
      <w:ins w:id="136" w:author="CATT" w:date="2024-02-01T14:39:00Z">
        <w:r w:rsidR="001154F4">
          <w:rPr>
            <w:rFonts w:hint="eastAsia"/>
            <w:lang w:eastAsia="zh-CN"/>
          </w:rPr>
          <w:t xml:space="preserve">For each Ambient </w:t>
        </w:r>
        <w:proofErr w:type="spellStart"/>
        <w:r w:rsidR="001154F4">
          <w:rPr>
            <w:rFonts w:hint="eastAsia"/>
            <w:lang w:eastAsia="zh-CN"/>
          </w:rPr>
          <w:t>IoT</w:t>
        </w:r>
        <w:proofErr w:type="spellEnd"/>
        <w:r w:rsidR="001154F4">
          <w:rPr>
            <w:rFonts w:hint="eastAsia"/>
            <w:lang w:eastAsia="zh-CN"/>
          </w:rPr>
          <w:t xml:space="preserve"> Device, i</w:t>
        </w:r>
      </w:ins>
      <w:ins w:id="137" w:author="CATT" w:date="2024-02-01T13:22:00Z">
        <w:r>
          <w:rPr>
            <w:rFonts w:hint="eastAsia"/>
            <w:lang w:eastAsia="zh-CN"/>
          </w:rPr>
          <w:t xml:space="preserve">f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 receives paging message</w:t>
        </w:r>
      </w:ins>
      <w:ins w:id="138" w:author="CATT" w:date="2024-02-01T14:40:00Z">
        <w:r w:rsidR="001154F4">
          <w:rPr>
            <w:rFonts w:hint="eastAsia"/>
            <w:lang w:eastAsia="zh-CN"/>
          </w:rPr>
          <w:t xml:space="preserve"> and paged with </w:t>
        </w:r>
        <w:r w:rsidR="001154F4">
          <w:rPr>
            <w:lang w:eastAsia="zh-CN"/>
          </w:rPr>
          <w:t>the</w:t>
        </w:r>
        <w:r w:rsidR="001154F4">
          <w:rPr>
            <w:rFonts w:hint="eastAsia"/>
            <w:lang w:eastAsia="zh-CN"/>
          </w:rPr>
          <w:t xml:space="preserve"> Device ID</w:t>
        </w:r>
      </w:ins>
      <w:ins w:id="139" w:author="CATT" w:date="2024-02-01T13:22:00Z">
        <w:r>
          <w:rPr>
            <w:rFonts w:hint="eastAsia"/>
            <w:lang w:eastAsia="zh-CN"/>
          </w:rPr>
          <w:t>, t</w:t>
        </w:r>
      </w:ins>
      <w:ins w:id="140" w:author="CATT" w:date="2024-02-01T13:21:00Z">
        <w:r>
          <w:rPr>
            <w:rFonts w:hint="eastAsia"/>
            <w:lang w:eastAsia="zh-CN"/>
          </w:rPr>
          <w:t xml:space="preserve">he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 initiates Random Access procedure.</w:t>
        </w:r>
      </w:ins>
    </w:p>
    <w:p w14:paraId="1C7DF410" w14:textId="1B25DCA3" w:rsidR="001154F4" w:rsidRPr="00681EF3" w:rsidRDefault="00681EF3" w:rsidP="00681EF3">
      <w:pPr>
        <w:pStyle w:val="NO"/>
        <w:rPr>
          <w:ins w:id="141" w:author="CATT" w:date="2024-02-01T13:21:00Z"/>
          <w:lang w:eastAsia="zh-CN"/>
        </w:rPr>
      </w:pPr>
      <w:ins w:id="142" w:author="CATT" w:date="2024-02-01T14:41:00Z">
        <w:r>
          <w:t>NOTE </w:t>
        </w:r>
        <w:r>
          <w:rPr>
            <w:rFonts w:hint="eastAsia"/>
            <w:lang w:eastAsia="zh-CN"/>
          </w:rPr>
          <w:t>X</w:t>
        </w:r>
        <w:r w:rsidRPr="00140E21">
          <w:t>:</w:t>
        </w:r>
        <w:r w:rsidRPr="00140E21">
          <w:tab/>
        </w:r>
      </w:ins>
      <w:ins w:id="143" w:author="CATT" w:date="2024-02-01T14:42:00Z">
        <w:r>
          <w:rPr>
            <w:rFonts w:hint="eastAsia"/>
            <w:lang w:eastAsia="zh-CN"/>
          </w:rPr>
          <w:t>The steps 5 and 6 are to be defined by RAN WGs.</w:t>
        </w:r>
      </w:ins>
    </w:p>
    <w:p w14:paraId="51C8228F" w14:textId="6C85A355" w:rsidR="00962B9D" w:rsidRDefault="00AD35B9" w:rsidP="00C57696">
      <w:pPr>
        <w:pStyle w:val="B1"/>
        <w:rPr>
          <w:ins w:id="144" w:author="CATT" w:date="2024-02-01T13:25:00Z"/>
          <w:lang w:eastAsia="zh-CN"/>
        </w:rPr>
      </w:pPr>
      <w:ins w:id="145" w:author="CATT" w:date="2024-02-01T13:22:00Z">
        <w:r>
          <w:rPr>
            <w:rFonts w:hint="eastAsia"/>
            <w:lang w:eastAsia="zh-CN"/>
          </w:rPr>
          <w:t>7.</w:t>
        </w:r>
        <w:r>
          <w:rPr>
            <w:rFonts w:hint="eastAsia"/>
            <w:lang w:eastAsia="zh-CN"/>
          </w:rPr>
          <w:tab/>
        </w:r>
      </w:ins>
      <w:ins w:id="146" w:author="CATT" w:date="2024-02-01T13:23:00Z">
        <w:r w:rsidR="00962B9D">
          <w:rPr>
            <w:rFonts w:hint="eastAsia"/>
            <w:lang w:eastAsia="zh-CN"/>
          </w:rPr>
          <w:t xml:space="preserve">The Ambient </w:t>
        </w:r>
        <w:proofErr w:type="spellStart"/>
        <w:r w:rsidR="00962B9D">
          <w:rPr>
            <w:rFonts w:hint="eastAsia"/>
            <w:lang w:eastAsia="zh-CN"/>
          </w:rPr>
          <w:t>IoT</w:t>
        </w:r>
        <w:proofErr w:type="spellEnd"/>
        <w:r w:rsidR="00962B9D">
          <w:rPr>
            <w:rFonts w:hint="eastAsia"/>
            <w:lang w:eastAsia="zh-CN"/>
          </w:rPr>
          <w:t xml:space="preserve"> Device sends NAS </w:t>
        </w:r>
      </w:ins>
      <w:ins w:id="147" w:author="CATT" w:date="2024-02-01T13:24:00Z">
        <w:r w:rsidR="00962B9D">
          <w:rPr>
            <w:rFonts w:hint="eastAsia"/>
            <w:lang w:eastAsia="zh-CN"/>
          </w:rPr>
          <w:t>message</w:t>
        </w:r>
      </w:ins>
      <w:ins w:id="148" w:author="CATT" w:date="2024-02-01T13:57:00Z">
        <w:r w:rsidR="00D62B78">
          <w:rPr>
            <w:rFonts w:hint="eastAsia"/>
            <w:lang w:eastAsia="zh-CN"/>
          </w:rPr>
          <w:t xml:space="preserve"> (</w:t>
        </w:r>
      </w:ins>
      <w:ins w:id="149" w:author="CATT" w:date="2024-02-01T13:59:00Z">
        <w:r w:rsidR="00D62B78">
          <w:rPr>
            <w:rFonts w:hint="eastAsia"/>
            <w:lang w:eastAsia="zh-CN"/>
          </w:rPr>
          <w:t xml:space="preserve">Device ID, </w:t>
        </w:r>
      </w:ins>
      <w:proofErr w:type="spellStart"/>
      <w:ins w:id="150" w:author="CATT" w:date="2024-02-01T14:00:00Z">
        <w:r w:rsidR="00D62B78">
          <w:rPr>
            <w:rFonts w:hint="eastAsia"/>
            <w:lang w:eastAsia="zh-CN"/>
          </w:rPr>
          <w:t>AIoT</w:t>
        </w:r>
        <w:proofErr w:type="spellEnd"/>
        <w:r w:rsidR="00D62B78">
          <w:rPr>
            <w:rFonts w:hint="eastAsia"/>
            <w:lang w:eastAsia="zh-CN"/>
          </w:rPr>
          <w:t xml:space="preserve"> data</w:t>
        </w:r>
      </w:ins>
      <w:ins w:id="151" w:author="CATT" w:date="2024-02-01T13:57:00Z">
        <w:r w:rsidR="00D62B78">
          <w:rPr>
            <w:rFonts w:hint="eastAsia"/>
            <w:lang w:eastAsia="zh-CN"/>
          </w:rPr>
          <w:t>)</w:t>
        </w:r>
      </w:ins>
      <w:ins w:id="152" w:author="CATT" w:date="2024-02-01T13:24:00Z">
        <w:r w:rsidR="00962B9D">
          <w:rPr>
            <w:rFonts w:hint="eastAsia"/>
            <w:lang w:eastAsia="zh-CN"/>
          </w:rPr>
          <w:t xml:space="preserve"> over AS message</w:t>
        </w:r>
      </w:ins>
      <w:ins w:id="153" w:author="CATT" w:date="2024-02-01T13:25:00Z">
        <w:r w:rsidR="00962B9D">
          <w:rPr>
            <w:rFonts w:hint="eastAsia"/>
            <w:lang w:eastAsia="zh-CN"/>
          </w:rPr>
          <w:t>.</w:t>
        </w:r>
      </w:ins>
      <w:ins w:id="154" w:author="CATT" w:date="2024-02-01T14:00:00Z">
        <w:r w:rsidR="00D62B78">
          <w:rPr>
            <w:rFonts w:hint="eastAsia"/>
            <w:lang w:eastAsia="zh-CN"/>
          </w:rPr>
          <w:t xml:space="preserve"> </w:t>
        </w:r>
        <w:proofErr w:type="spellStart"/>
        <w:r w:rsidR="00D62B78">
          <w:rPr>
            <w:rFonts w:hint="eastAsia"/>
            <w:lang w:eastAsia="zh-CN"/>
          </w:rPr>
          <w:t>AIoT</w:t>
        </w:r>
        <w:proofErr w:type="spellEnd"/>
        <w:r w:rsidR="00D62B78">
          <w:rPr>
            <w:rFonts w:hint="eastAsia"/>
            <w:lang w:eastAsia="zh-CN"/>
          </w:rPr>
          <w:t xml:space="preserve"> data </w:t>
        </w:r>
      </w:ins>
      <w:ins w:id="155" w:author="CATT" w:date="2024-02-01T14:01:00Z">
        <w:r w:rsidR="00D62B78">
          <w:rPr>
            <w:rFonts w:hint="eastAsia"/>
            <w:lang w:eastAsia="zh-CN"/>
          </w:rPr>
          <w:t>is included in the NAS message if requested by the service operation.</w:t>
        </w:r>
      </w:ins>
    </w:p>
    <w:p w14:paraId="350DAC39" w14:textId="77777777" w:rsidR="00962B9D" w:rsidRDefault="00962B9D" w:rsidP="00C57696">
      <w:pPr>
        <w:pStyle w:val="B1"/>
        <w:rPr>
          <w:ins w:id="156" w:author="CATT" w:date="2024-02-01T14:05:00Z"/>
          <w:lang w:eastAsia="zh-CN"/>
        </w:rPr>
      </w:pPr>
      <w:ins w:id="157" w:author="CATT" w:date="2024-02-01T13:25:00Z">
        <w:r>
          <w:rPr>
            <w:rFonts w:hint="eastAsia"/>
            <w:lang w:eastAsia="zh-CN"/>
          </w:rPr>
          <w:t>8.</w:t>
        </w:r>
        <w:r>
          <w:rPr>
            <w:rFonts w:hint="eastAsia"/>
            <w:lang w:eastAsia="zh-CN"/>
          </w:rPr>
          <w:tab/>
          <w:t>The NAS message is forwarded by NG-RAN to the AMF</w:t>
        </w:r>
      </w:ins>
      <w:ins w:id="158" w:author="CATT" w:date="2024-02-01T13:26:00Z">
        <w:r>
          <w:rPr>
            <w:rFonts w:hint="eastAsia"/>
            <w:lang w:eastAsia="zh-CN"/>
          </w:rPr>
          <w:t>.</w:t>
        </w:r>
      </w:ins>
    </w:p>
    <w:p w14:paraId="385D50E6" w14:textId="1D64795F" w:rsidR="00D62B78" w:rsidRDefault="00D62B78" w:rsidP="00C57696">
      <w:pPr>
        <w:pStyle w:val="B1"/>
        <w:rPr>
          <w:ins w:id="159" w:author="CATT" w:date="2024-02-01T13:26:00Z"/>
          <w:lang w:eastAsia="zh-CN"/>
        </w:rPr>
      </w:pPr>
      <w:ins w:id="160" w:author="CATT" w:date="2024-02-01T14:05:00Z">
        <w:r>
          <w:rPr>
            <w:rFonts w:hint="eastAsia"/>
            <w:lang w:eastAsia="zh-CN"/>
          </w:rPr>
          <w:t>9.</w:t>
        </w:r>
        <w:r>
          <w:rPr>
            <w:rFonts w:hint="eastAsia"/>
            <w:lang w:eastAsia="zh-CN"/>
          </w:rPr>
          <w:tab/>
        </w:r>
      </w:ins>
      <w:ins w:id="161" w:author="CATT" w:date="2024-02-01T14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AMF checks if the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 is authorized </w:t>
        </w:r>
      </w:ins>
      <w:ins w:id="162" w:author="CATT" w:date="2024-02-01T14:07:00Z">
        <w:r>
          <w:rPr>
            <w:rFonts w:hint="eastAsia"/>
            <w:lang w:eastAsia="zh-CN"/>
          </w:rPr>
          <w:t xml:space="preserve">to transfer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data.</w:t>
        </w:r>
      </w:ins>
    </w:p>
    <w:p w14:paraId="53ABD833" w14:textId="2C5099AF" w:rsidR="00962B9D" w:rsidRDefault="00D62B78" w:rsidP="00C57696">
      <w:pPr>
        <w:pStyle w:val="B1"/>
        <w:rPr>
          <w:ins w:id="163" w:author="CATT" w:date="2024-02-01T13:28:00Z"/>
          <w:lang w:eastAsia="zh-CN"/>
        </w:rPr>
      </w:pPr>
      <w:ins w:id="164" w:author="CATT" w:date="2024-02-01T14:05:00Z">
        <w:r>
          <w:rPr>
            <w:rFonts w:hint="eastAsia"/>
            <w:lang w:eastAsia="zh-CN"/>
          </w:rPr>
          <w:t>10</w:t>
        </w:r>
      </w:ins>
      <w:ins w:id="165" w:author="CATT" w:date="2024-02-01T13:26:00Z">
        <w:r w:rsidR="00962B9D">
          <w:rPr>
            <w:rFonts w:hint="eastAsia"/>
            <w:lang w:eastAsia="zh-CN"/>
          </w:rPr>
          <w:t>.</w:t>
        </w:r>
        <w:r w:rsidR="00962B9D">
          <w:rPr>
            <w:rFonts w:hint="eastAsia"/>
            <w:lang w:eastAsia="zh-CN"/>
          </w:rPr>
          <w:tab/>
        </w:r>
      </w:ins>
      <w:ins w:id="166" w:author="CATT" w:date="2024-02-01T13:27:00Z">
        <w:r w:rsidR="00962B9D">
          <w:rPr>
            <w:rFonts w:hint="eastAsia"/>
            <w:lang w:eastAsia="zh-CN"/>
          </w:rPr>
          <w:t xml:space="preserve">The AMF responds to the NEF using </w:t>
        </w:r>
        <w:proofErr w:type="spellStart"/>
        <w:r w:rsidR="00962B9D">
          <w:rPr>
            <w:rFonts w:hint="eastAsia"/>
            <w:lang w:eastAsia="zh-CN"/>
          </w:rPr>
          <w:t>Namf_AIoT_Service</w:t>
        </w:r>
        <w:proofErr w:type="spellEnd"/>
        <w:r w:rsidR="00962B9D">
          <w:rPr>
            <w:rFonts w:hint="eastAsia"/>
            <w:lang w:eastAsia="zh-CN"/>
          </w:rPr>
          <w:t xml:space="preserve"> Response</w:t>
        </w:r>
      </w:ins>
      <w:ins w:id="167" w:author="CATT" w:date="2024-02-01T14:05:00Z">
        <w:r>
          <w:rPr>
            <w:rFonts w:hint="eastAsia"/>
            <w:lang w:eastAsia="zh-CN"/>
          </w:rPr>
          <w:t xml:space="preserve"> (</w:t>
        </w:r>
      </w:ins>
      <w:ins w:id="168" w:author="CATT" w:date="2024-02-01T14:06:00Z">
        <w:r>
          <w:rPr>
            <w:rFonts w:hint="eastAsia"/>
            <w:lang w:eastAsia="zh-CN"/>
          </w:rPr>
          <w:t xml:space="preserve">Device ID,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</w:t>
        </w:r>
      </w:ins>
      <w:ins w:id="169" w:author="CATT" w:date="2024-02-01T14:05:00Z">
        <w:r>
          <w:rPr>
            <w:rFonts w:hint="eastAsia"/>
            <w:lang w:eastAsia="zh-CN"/>
          </w:rPr>
          <w:t>)</w:t>
        </w:r>
      </w:ins>
      <w:ins w:id="170" w:author="CATT" w:date="2024-02-01T13:27:00Z">
        <w:r w:rsidR="00962B9D">
          <w:rPr>
            <w:rFonts w:hint="eastAsia"/>
            <w:lang w:eastAsia="zh-CN"/>
          </w:rPr>
          <w:t xml:space="preserve"> message</w:t>
        </w:r>
      </w:ins>
      <w:ins w:id="171" w:author="CATT" w:date="2024-02-01T13:28:00Z">
        <w:r w:rsidR="00962B9D">
          <w:rPr>
            <w:rFonts w:hint="eastAsia"/>
            <w:lang w:eastAsia="zh-CN"/>
          </w:rPr>
          <w:t>.</w:t>
        </w:r>
      </w:ins>
    </w:p>
    <w:p w14:paraId="776842CA" w14:textId="33E5AFA7" w:rsidR="002336C5" w:rsidRPr="00F0540D" w:rsidRDefault="00D62B78" w:rsidP="00C57696">
      <w:pPr>
        <w:pStyle w:val="B1"/>
        <w:rPr>
          <w:lang w:eastAsia="zh-CN"/>
        </w:rPr>
      </w:pPr>
      <w:ins w:id="172" w:author="CATT" w:date="2024-02-01T13:28:00Z">
        <w:r>
          <w:rPr>
            <w:rFonts w:hint="eastAsia"/>
            <w:lang w:eastAsia="zh-CN"/>
          </w:rPr>
          <w:t>1</w:t>
        </w:r>
      </w:ins>
      <w:ins w:id="173" w:author="CATT" w:date="2024-02-01T14:05:00Z">
        <w:r>
          <w:rPr>
            <w:rFonts w:hint="eastAsia"/>
            <w:lang w:eastAsia="zh-CN"/>
          </w:rPr>
          <w:t>1</w:t>
        </w:r>
      </w:ins>
      <w:ins w:id="174" w:author="CATT" w:date="2024-02-01T13:28:00Z">
        <w:r w:rsidR="00962B9D">
          <w:rPr>
            <w:rFonts w:hint="eastAsia"/>
            <w:lang w:eastAsia="zh-CN"/>
          </w:rPr>
          <w:t>.</w:t>
        </w:r>
        <w:r w:rsidR="00962B9D">
          <w:rPr>
            <w:rFonts w:hint="eastAsia"/>
            <w:lang w:eastAsia="zh-CN"/>
          </w:rPr>
          <w:tab/>
          <w:t xml:space="preserve">The NEF responds to </w:t>
        </w:r>
      </w:ins>
      <w:ins w:id="175" w:author="CATT" w:date="2024-02-01T13:29:00Z">
        <w:r w:rsidR="00962B9D">
          <w:rPr>
            <w:lang w:eastAsia="zh-CN"/>
          </w:rPr>
          <w:t>the</w:t>
        </w:r>
      </w:ins>
      <w:ins w:id="176" w:author="CATT" w:date="2024-02-01T13:28:00Z">
        <w:r w:rsidR="00962B9D">
          <w:rPr>
            <w:rFonts w:hint="eastAsia"/>
            <w:lang w:eastAsia="zh-CN"/>
          </w:rPr>
          <w:t xml:space="preserve"> </w:t>
        </w:r>
      </w:ins>
      <w:ins w:id="177" w:author="CATT" w:date="2024-02-01T13:29:00Z">
        <w:r w:rsidR="00962B9D">
          <w:rPr>
            <w:rFonts w:hint="eastAsia"/>
            <w:lang w:eastAsia="zh-CN"/>
          </w:rPr>
          <w:t xml:space="preserve">AF using </w:t>
        </w:r>
        <w:proofErr w:type="spellStart"/>
        <w:r w:rsidR="00962B9D">
          <w:rPr>
            <w:rFonts w:hint="eastAsia"/>
            <w:lang w:eastAsia="zh-CN"/>
          </w:rPr>
          <w:t>Nnef_AIoT_Service</w:t>
        </w:r>
        <w:proofErr w:type="spellEnd"/>
        <w:r w:rsidR="00962B9D">
          <w:rPr>
            <w:rFonts w:hint="eastAsia"/>
            <w:lang w:eastAsia="zh-CN"/>
          </w:rPr>
          <w:t xml:space="preserve"> Response </w:t>
        </w:r>
      </w:ins>
      <w:ins w:id="178" w:author="CATT" w:date="2024-02-01T14:06:00Z">
        <w:r>
          <w:rPr>
            <w:rFonts w:hint="eastAsia"/>
            <w:lang w:eastAsia="zh-CN"/>
          </w:rPr>
          <w:t xml:space="preserve">(Device ID,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data) </w:t>
        </w:r>
      </w:ins>
      <w:ins w:id="179" w:author="CATT" w:date="2024-02-01T13:29:00Z">
        <w:r w:rsidR="00962B9D">
          <w:rPr>
            <w:rFonts w:hint="eastAsia"/>
            <w:lang w:eastAsia="zh-CN"/>
          </w:rPr>
          <w:t>message.</w:t>
        </w:r>
      </w:ins>
      <w:del w:id="180" w:author="CATT" w:date="2024-02-01T11:11:00Z">
        <w:r w:rsidR="002336C5" w:rsidDel="00BE0E7D">
          <w:fldChar w:fldCharType="begin"/>
        </w:r>
        <w:r w:rsidR="002336C5" w:rsidDel="00BE0E7D">
          <w:fldChar w:fldCharType="end"/>
        </w:r>
      </w:del>
    </w:p>
    <w:p w14:paraId="2AB6AE21" w14:textId="77777777" w:rsidR="00F73431" w:rsidRPr="00BC4377" w:rsidRDefault="00F73431" w:rsidP="00F73431">
      <w:pPr>
        <w:pStyle w:val="3"/>
        <w:rPr>
          <w:lang w:eastAsia="zh-CN"/>
        </w:rPr>
      </w:pPr>
      <w:bookmarkStart w:id="181" w:name="_Toc23317651"/>
      <w:bookmarkStart w:id="182" w:name="_Toc94300263"/>
      <w:proofErr w:type="gramStart"/>
      <w:r w:rsidRPr="00BC4377">
        <w:rPr>
          <w:lang w:eastAsia="zh-CN"/>
        </w:rPr>
        <w:t>6.X.3</w:t>
      </w:r>
      <w:proofErr w:type="gramEnd"/>
      <w:r w:rsidRPr="00BC4377">
        <w:rPr>
          <w:lang w:eastAsia="zh-CN"/>
        </w:rPr>
        <w:tab/>
      </w:r>
      <w:bookmarkEnd w:id="72"/>
      <w:bookmarkEnd w:id="73"/>
      <w:bookmarkEnd w:id="181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182"/>
    </w:p>
    <w:p w14:paraId="0519E812" w14:textId="602A0191" w:rsidR="00E12D99" w:rsidRPr="00F82741" w:rsidRDefault="00F73431" w:rsidP="00110151">
      <w:pPr>
        <w:pStyle w:val="EditorsNote"/>
        <w:rPr>
          <w:lang w:eastAsia="zh-CN"/>
        </w:rPr>
      </w:pPr>
      <w:r>
        <w:t>Editor's note:</w:t>
      </w:r>
      <w:r>
        <w:tab/>
      </w:r>
      <w:r w:rsidRPr="00BC4377">
        <w:t xml:space="preserve">This clause captures impacts on existing </w:t>
      </w:r>
      <w:r>
        <w:t>services, entities and interfaces</w:t>
      </w:r>
      <w:r w:rsidRPr="00BC4377">
        <w:t>.</w:t>
      </w:r>
    </w:p>
    <w:p w14:paraId="40691250" w14:textId="468B084B" w:rsidR="004A62B1" w:rsidRPr="00110151" w:rsidRDefault="00F73431" w:rsidP="00110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  <w:lang w:eastAsia="zh-CN"/>
        </w:rPr>
      </w:pPr>
      <w:r>
        <w:rPr>
          <w:rFonts w:ascii="Arial" w:hAnsi="Arial" w:cs="Arial"/>
          <w:color w:val="C00000"/>
          <w:sz w:val="36"/>
          <w:szCs w:val="36"/>
        </w:rPr>
        <w:lastRenderedPageBreak/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sectPr w:rsidR="004A62B1" w:rsidRPr="00110151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96C3C" w14:textId="77777777" w:rsidR="00B121D4" w:rsidRDefault="00B121D4">
      <w:r>
        <w:separator/>
      </w:r>
    </w:p>
    <w:p w14:paraId="2969F990" w14:textId="77777777" w:rsidR="00B121D4" w:rsidRDefault="00B121D4"/>
  </w:endnote>
  <w:endnote w:type="continuationSeparator" w:id="0">
    <w:p w14:paraId="18825CE8" w14:textId="77777777" w:rsidR="00B121D4" w:rsidRDefault="00B121D4">
      <w:r>
        <w:continuationSeparator/>
      </w:r>
    </w:p>
    <w:p w14:paraId="5C32EF38" w14:textId="77777777" w:rsidR="00B121D4" w:rsidRDefault="00B121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B0A31" w14:textId="77777777" w:rsidR="00B121D4" w:rsidRDefault="00B121D4">
      <w:r>
        <w:separator/>
      </w:r>
    </w:p>
    <w:p w14:paraId="01B2A138" w14:textId="77777777" w:rsidR="00B121D4" w:rsidRDefault="00B121D4"/>
  </w:footnote>
  <w:footnote w:type="continuationSeparator" w:id="0">
    <w:p w14:paraId="65BC6C39" w14:textId="77777777" w:rsidR="00B121D4" w:rsidRDefault="00B121D4">
      <w:r>
        <w:continuationSeparator/>
      </w:r>
    </w:p>
    <w:p w14:paraId="0890BC59" w14:textId="77777777" w:rsidR="00B121D4" w:rsidRDefault="00B121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6DB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3A133439"/>
    <w:multiLevelType w:val="hybridMultilevel"/>
    <w:tmpl w:val="D584CCA4"/>
    <w:lvl w:ilvl="0" w:tplc="98B848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B05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2E97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5D2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6E3"/>
    <w:rsid w:val="000F11FF"/>
    <w:rsid w:val="000F152E"/>
    <w:rsid w:val="000F1D52"/>
    <w:rsid w:val="000F1F72"/>
    <w:rsid w:val="000F21A7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151"/>
    <w:rsid w:val="00110E67"/>
    <w:rsid w:val="00111176"/>
    <w:rsid w:val="0011249F"/>
    <w:rsid w:val="001143F8"/>
    <w:rsid w:val="00114F2A"/>
    <w:rsid w:val="001154F4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096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9FC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756"/>
    <w:rsid w:val="001709AC"/>
    <w:rsid w:val="0017111D"/>
    <w:rsid w:val="001719F4"/>
    <w:rsid w:val="00171FD6"/>
    <w:rsid w:val="001729E8"/>
    <w:rsid w:val="00173DE4"/>
    <w:rsid w:val="00173DFD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2EDE"/>
    <w:rsid w:val="00183544"/>
    <w:rsid w:val="001843E5"/>
    <w:rsid w:val="001845B1"/>
    <w:rsid w:val="00185D28"/>
    <w:rsid w:val="001879D0"/>
    <w:rsid w:val="00190C10"/>
    <w:rsid w:val="00193416"/>
    <w:rsid w:val="00193567"/>
    <w:rsid w:val="00196CAD"/>
    <w:rsid w:val="001A06F2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138A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4FD1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6C5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E5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5DAE"/>
    <w:rsid w:val="00266CBA"/>
    <w:rsid w:val="002674D8"/>
    <w:rsid w:val="00267626"/>
    <w:rsid w:val="002677BA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C7C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395F"/>
    <w:rsid w:val="002C4BA6"/>
    <w:rsid w:val="002C50E8"/>
    <w:rsid w:val="002C556A"/>
    <w:rsid w:val="002C5673"/>
    <w:rsid w:val="002C5C3F"/>
    <w:rsid w:val="002C64E1"/>
    <w:rsid w:val="002C6545"/>
    <w:rsid w:val="002C704B"/>
    <w:rsid w:val="002D11E6"/>
    <w:rsid w:val="002D1794"/>
    <w:rsid w:val="002D1B47"/>
    <w:rsid w:val="002D1EDC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3B7F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340F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08ED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310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80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D08"/>
    <w:rsid w:val="00437F2E"/>
    <w:rsid w:val="00440983"/>
    <w:rsid w:val="00440D11"/>
    <w:rsid w:val="0044163A"/>
    <w:rsid w:val="00442713"/>
    <w:rsid w:val="00443523"/>
    <w:rsid w:val="004443C3"/>
    <w:rsid w:val="00444C77"/>
    <w:rsid w:val="004457E6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007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37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1AF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86F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6A3"/>
    <w:rsid w:val="004E3A56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29C6"/>
    <w:rsid w:val="00514929"/>
    <w:rsid w:val="005156B4"/>
    <w:rsid w:val="00515B9F"/>
    <w:rsid w:val="00516189"/>
    <w:rsid w:val="0052006F"/>
    <w:rsid w:val="00520266"/>
    <w:rsid w:val="00520775"/>
    <w:rsid w:val="0052093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7767D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45E3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575B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838"/>
    <w:rsid w:val="005F6ECF"/>
    <w:rsid w:val="005F700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732"/>
    <w:rsid w:val="00611658"/>
    <w:rsid w:val="00611BC6"/>
    <w:rsid w:val="00612617"/>
    <w:rsid w:val="00612A66"/>
    <w:rsid w:val="00613C04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590"/>
    <w:rsid w:val="00637872"/>
    <w:rsid w:val="00637C19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3AF"/>
    <w:rsid w:val="00657B29"/>
    <w:rsid w:val="00661216"/>
    <w:rsid w:val="00661FF3"/>
    <w:rsid w:val="00662007"/>
    <w:rsid w:val="00662360"/>
    <w:rsid w:val="00662994"/>
    <w:rsid w:val="006633DF"/>
    <w:rsid w:val="00667154"/>
    <w:rsid w:val="00667260"/>
    <w:rsid w:val="0066776A"/>
    <w:rsid w:val="00670D73"/>
    <w:rsid w:val="00670FA9"/>
    <w:rsid w:val="00671901"/>
    <w:rsid w:val="00671D3F"/>
    <w:rsid w:val="006732D9"/>
    <w:rsid w:val="006733D5"/>
    <w:rsid w:val="00674B5B"/>
    <w:rsid w:val="00674DBB"/>
    <w:rsid w:val="00675512"/>
    <w:rsid w:val="00676E8A"/>
    <w:rsid w:val="00676FDB"/>
    <w:rsid w:val="006801F6"/>
    <w:rsid w:val="00680735"/>
    <w:rsid w:val="00681D06"/>
    <w:rsid w:val="00681EF3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6663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5AE0"/>
    <w:rsid w:val="007167BD"/>
    <w:rsid w:val="00716979"/>
    <w:rsid w:val="00717F28"/>
    <w:rsid w:val="0072114C"/>
    <w:rsid w:val="007236E5"/>
    <w:rsid w:val="00724230"/>
    <w:rsid w:val="00727080"/>
    <w:rsid w:val="00730CF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B5D"/>
    <w:rsid w:val="0078481F"/>
    <w:rsid w:val="00786487"/>
    <w:rsid w:val="00790B65"/>
    <w:rsid w:val="00792BA0"/>
    <w:rsid w:val="00792E14"/>
    <w:rsid w:val="00793736"/>
    <w:rsid w:val="00794D2D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4B0E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231A"/>
    <w:rsid w:val="00813552"/>
    <w:rsid w:val="0081371E"/>
    <w:rsid w:val="00814721"/>
    <w:rsid w:val="00815EAD"/>
    <w:rsid w:val="00815F34"/>
    <w:rsid w:val="00817AA6"/>
    <w:rsid w:val="00820D88"/>
    <w:rsid w:val="00820EA3"/>
    <w:rsid w:val="008213DA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E93"/>
    <w:rsid w:val="00864FEC"/>
    <w:rsid w:val="008650CE"/>
    <w:rsid w:val="0086522F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5B6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056"/>
    <w:rsid w:val="008A230B"/>
    <w:rsid w:val="008A2DD9"/>
    <w:rsid w:val="008A319B"/>
    <w:rsid w:val="008A3AE3"/>
    <w:rsid w:val="008A4073"/>
    <w:rsid w:val="008A41FC"/>
    <w:rsid w:val="008A4211"/>
    <w:rsid w:val="008A46B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2F86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1E45"/>
    <w:rsid w:val="00932721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B9D"/>
    <w:rsid w:val="009638E5"/>
    <w:rsid w:val="00963B11"/>
    <w:rsid w:val="00963E54"/>
    <w:rsid w:val="00965C27"/>
    <w:rsid w:val="00966698"/>
    <w:rsid w:val="00966B1A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1E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6F3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188D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45E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097F"/>
    <w:rsid w:val="00A72781"/>
    <w:rsid w:val="00A728FD"/>
    <w:rsid w:val="00A72E14"/>
    <w:rsid w:val="00A72FFA"/>
    <w:rsid w:val="00A75A55"/>
    <w:rsid w:val="00A75E8B"/>
    <w:rsid w:val="00A75F30"/>
    <w:rsid w:val="00A7686D"/>
    <w:rsid w:val="00A76CD7"/>
    <w:rsid w:val="00A7773C"/>
    <w:rsid w:val="00A802DE"/>
    <w:rsid w:val="00A8042B"/>
    <w:rsid w:val="00A81D17"/>
    <w:rsid w:val="00A81E17"/>
    <w:rsid w:val="00A82359"/>
    <w:rsid w:val="00A83133"/>
    <w:rsid w:val="00A8343D"/>
    <w:rsid w:val="00A85184"/>
    <w:rsid w:val="00A85455"/>
    <w:rsid w:val="00A85DE5"/>
    <w:rsid w:val="00A86F7A"/>
    <w:rsid w:val="00A872D5"/>
    <w:rsid w:val="00A87A36"/>
    <w:rsid w:val="00A9038A"/>
    <w:rsid w:val="00A9056B"/>
    <w:rsid w:val="00A907C2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35B9"/>
    <w:rsid w:val="00AD44EB"/>
    <w:rsid w:val="00AD4C8D"/>
    <w:rsid w:val="00AD68A4"/>
    <w:rsid w:val="00AD6A78"/>
    <w:rsid w:val="00AD6AEB"/>
    <w:rsid w:val="00AD7034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6D6"/>
    <w:rsid w:val="00AF7832"/>
    <w:rsid w:val="00B00908"/>
    <w:rsid w:val="00B013FA"/>
    <w:rsid w:val="00B0178E"/>
    <w:rsid w:val="00B02847"/>
    <w:rsid w:val="00B02AA5"/>
    <w:rsid w:val="00B03A16"/>
    <w:rsid w:val="00B04089"/>
    <w:rsid w:val="00B04A2C"/>
    <w:rsid w:val="00B04B13"/>
    <w:rsid w:val="00B04FD3"/>
    <w:rsid w:val="00B0620A"/>
    <w:rsid w:val="00B06DA9"/>
    <w:rsid w:val="00B11619"/>
    <w:rsid w:val="00B121D4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379DA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2816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1DAE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0C98"/>
    <w:rsid w:val="00BA2BC9"/>
    <w:rsid w:val="00BA4DE8"/>
    <w:rsid w:val="00BA5C52"/>
    <w:rsid w:val="00BA6803"/>
    <w:rsid w:val="00BA7144"/>
    <w:rsid w:val="00BA7B10"/>
    <w:rsid w:val="00BB07CC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BC0"/>
    <w:rsid w:val="00BC5F1D"/>
    <w:rsid w:val="00BD25F9"/>
    <w:rsid w:val="00BD4D4D"/>
    <w:rsid w:val="00BD55B5"/>
    <w:rsid w:val="00BD7534"/>
    <w:rsid w:val="00BE0CA3"/>
    <w:rsid w:val="00BE0E05"/>
    <w:rsid w:val="00BE0E7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F61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696"/>
    <w:rsid w:val="00C5784E"/>
    <w:rsid w:val="00C60947"/>
    <w:rsid w:val="00C60BE6"/>
    <w:rsid w:val="00C60EAC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40C"/>
    <w:rsid w:val="00C81868"/>
    <w:rsid w:val="00C81B29"/>
    <w:rsid w:val="00C827FB"/>
    <w:rsid w:val="00C83737"/>
    <w:rsid w:val="00C84437"/>
    <w:rsid w:val="00C85044"/>
    <w:rsid w:val="00C857E8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803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84E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FEB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2B78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B4"/>
    <w:rsid w:val="00D760E6"/>
    <w:rsid w:val="00D76971"/>
    <w:rsid w:val="00D76D1E"/>
    <w:rsid w:val="00D76DE6"/>
    <w:rsid w:val="00D779AD"/>
    <w:rsid w:val="00D809BF"/>
    <w:rsid w:val="00D80DD5"/>
    <w:rsid w:val="00D82A27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2EC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162C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2D9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E1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13D"/>
    <w:rsid w:val="00E7179C"/>
    <w:rsid w:val="00E7278E"/>
    <w:rsid w:val="00E72B04"/>
    <w:rsid w:val="00E733DE"/>
    <w:rsid w:val="00E73813"/>
    <w:rsid w:val="00E744A2"/>
    <w:rsid w:val="00E74F39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A18"/>
    <w:rsid w:val="00EA7DEB"/>
    <w:rsid w:val="00EB1978"/>
    <w:rsid w:val="00EB25AF"/>
    <w:rsid w:val="00EB313F"/>
    <w:rsid w:val="00EB32F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4D13"/>
    <w:rsid w:val="00EF57BF"/>
    <w:rsid w:val="00EF7978"/>
    <w:rsid w:val="00EF7C34"/>
    <w:rsid w:val="00EF7ED5"/>
    <w:rsid w:val="00F002A3"/>
    <w:rsid w:val="00F00A0F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540D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8DE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31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2741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585D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5E2C"/>
    <w:rsid w:val="00FE6344"/>
    <w:rsid w:val="00FE6DB7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F4DB6-9723-4A84-A1BE-5FEC4B753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CATT</cp:lastModifiedBy>
  <cp:revision>102</cp:revision>
  <cp:lastPrinted>2014-09-10T09:04:00Z</cp:lastPrinted>
  <dcterms:created xsi:type="dcterms:W3CDTF">2024-02-01T02:31:00Z</dcterms:created>
  <dcterms:modified xsi:type="dcterms:W3CDTF">2024-02-15T05:28:00Z</dcterms:modified>
</cp:coreProperties>
</file>